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AB" w:rsidRPr="009A26AB" w:rsidRDefault="009A26AB" w:rsidP="009A26AB">
      <w:pPr>
        <w:spacing w:after="160" w:line="360" w:lineRule="auto"/>
        <w:ind w:hanging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9A26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9A26AB" w:rsidRPr="009A26AB" w:rsidRDefault="009A26AB" w:rsidP="009A26AB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9A26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9A26AB" w:rsidRPr="009A26AB" w:rsidRDefault="009A26AB" w:rsidP="009A26AB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26AB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9A26AB" w:rsidRPr="009A26AB" w:rsidRDefault="009A26AB" w:rsidP="009A26A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26A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9A26AB" w:rsidRPr="009A26AB" w:rsidRDefault="009A26AB" w:rsidP="009A26AB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Земельное управление исполнительного комитета Федоровского кантонного Совета рабочих, крестьянских и красноармейских депутатов АССР НП</w:t>
      </w:r>
    </w:p>
    <w:p w:rsidR="009A26AB" w:rsidRPr="009A26AB" w:rsidRDefault="009A26AB" w:rsidP="009A26A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26A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9A26AB" w:rsidRPr="009A26AB" w:rsidRDefault="009A26AB" w:rsidP="009A26AB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9A26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9A26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A26AB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350</w:t>
      </w:r>
    </w:p>
    <w:p w:rsidR="009A26AB" w:rsidRPr="009A26AB" w:rsidRDefault="009A26AB" w:rsidP="009A26A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26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9A26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9A26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9A26A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9A26AB" w:rsidRPr="009A26AB" w:rsidRDefault="009A26AB" w:rsidP="009A26AB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9A26A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23</w:t>
      </w:r>
      <w:r w:rsidRPr="009A26A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26</w:t>
      </w:r>
      <w:r w:rsidRPr="009A26A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9C7DD4" w:rsidRDefault="009C7DD4" w:rsidP="009A26AB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  <w:bookmarkStart w:id="2" w:name="_GoBack"/>
      <w:bookmarkEnd w:id="0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493"/>
        <w:gridCol w:w="1701"/>
        <w:gridCol w:w="986"/>
      </w:tblGrid>
      <w:tr w:rsidR="009A26AB" w:rsidRPr="00FB4FEA" w:rsidTr="009A26AB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26AB" w:rsidRPr="00A75B99" w:rsidRDefault="009A26AB" w:rsidP="009A26A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26AB" w:rsidRPr="00A75B99" w:rsidRDefault="009A26AB" w:rsidP="009A26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26AB" w:rsidRPr="00A75B99" w:rsidRDefault="009A26AB" w:rsidP="009A26A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A26AB" w:rsidRPr="00A75B99" w:rsidRDefault="009A26AB" w:rsidP="009A26AB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A26AB" w:rsidRPr="00FB4FEA" w:rsidTr="009A26AB">
        <w:trPr>
          <w:trHeight w:val="1"/>
          <w:jc w:val="center"/>
        </w:trPr>
        <w:tc>
          <w:tcPr>
            <w:tcW w:w="874" w:type="dxa"/>
            <w:shd w:val="clear" w:color="000000" w:fill="FFFFFF"/>
            <w:tcMar>
              <w:left w:w="108" w:type="dxa"/>
              <w:right w:w="108" w:type="dxa"/>
            </w:tcMar>
          </w:tcPr>
          <w:p w:rsidR="009A26AB" w:rsidRPr="00FB4FEA" w:rsidRDefault="009A26AB" w:rsidP="009A2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93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Циркуляры Областного земельного управления Федоровскому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кантонному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земельному управлению: о предоставлении отчетов, работе сельскохозяйственных мастерских, повышении ставки гербового сбора, требовании от учреждений сведений о выплаченных подрядчикам и поставщикам сумм; инструкция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Наркомфина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СССР о порядке взимания судебных пошлин; тарифное соглашение (копия) между Областным отделом Союза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Всеработземлес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Областным земельным управлением Трудовой Коммуны о заработной плате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26.01.1923 - 15.12.1923</w:t>
            </w:r>
          </w:p>
        </w:tc>
        <w:tc>
          <w:tcPr>
            <w:tcW w:w="986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9A26AB" w:rsidRPr="00FB4FEA" w:rsidTr="009A26AB">
        <w:trPr>
          <w:trHeight w:val="1"/>
          <w:jc w:val="center"/>
        </w:trPr>
        <w:tc>
          <w:tcPr>
            <w:tcW w:w="874" w:type="dxa"/>
            <w:shd w:val="clear" w:color="000000" w:fill="FFFFFF"/>
            <w:tcMar>
              <w:left w:w="108" w:type="dxa"/>
              <w:right w:w="108" w:type="dxa"/>
            </w:tcMar>
          </w:tcPr>
          <w:p w:rsidR="009A26AB" w:rsidRPr="00FB4FEA" w:rsidRDefault="009A26AB" w:rsidP="009A2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93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Акты о разделе имущества между гражданами сел Федоровского кантона и документы к ним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04.04.1923 - 31.12.1924</w:t>
            </w:r>
          </w:p>
        </w:tc>
        <w:tc>
          <w:tcPr>
            <w:tcW w:w="986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</w:tr>
      <w:tr w:rsidR="009A26AB" w:rsidRPr="00FB4FEA" w:rsidTr="009A26AB">
        <w:trPr>
          <w:trHeight w:val="1"/>
          <w:jc w:val="center"/>
        </w:trPr>
        <w:tc>
          <w:tcPr>
            <w:tcW w:w="874" w:type="dxa"/>
            <w:shd w:val="clear" w:color="000000" w:fill="FFFFFF"/>
            <w:tcMar>
              <w:left w:w="108" w:type="dxa"/>
              <w:right w:w="108" w:type="dxa"/>
            </w:tcMar>
          </w:tcPr>
          <w:p w:rsidR="009A26AB" w:rsidRPr="00FB4FEA" w:rsidRDefault="009A26AB" w:rsidP="009A2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93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заседаний землеустроительного совещания при областном земельном управлении о земельных участках; устав и инструкция (копия) о Государственном гербовом сборе</w:t>
            </w:r>
            <w:r w:rsidRPr="00FB6FE7">
              <w:rPr>
                <w:rFonts w:ascii="Times New Roman" w:hAnsi="Times New Roman"/>
                <w:color w:val="000000"/>
                <w:sz w:val="28"/>
                <w:szCs w:val="28"/>
              </w:rPr>
              <w:t>; инструкция отдела землеустро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йства</w:t>
            </w:r>
            <w:r w:rsidRPr="00FB6F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6FE7">
              <w:rPr>
                <w:rFonts w:ascii="Times New Roman" w:hAnsi="Times New Roman"/>
                <w:color w:val="000000"/>
                <w:sz w:val="28"/>
                <w:szCs w:val="28"/>
              </w:rPr>
              <w:t>Обземуправления</w:t>
            </w:r>
            <w:proofErr w:type="spellEnd"/>
            <w:r w:rsidRPr="00FB6F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 урегулировании переделов земли и лугов в сельских обществах Области немцев Поволжья; инструкция (копия) Наркомзема и </w:t>
            </w:r>
            <w:proofErr w:type="spellStart"/>
            <w:r w:rsidRPr="00FB6FE7">
              <w:rPr>
                <w:rFonts w:ascii="Times New Roman" w:hAnsi="Times New Roman"/>
                <w:color w:val="000000"/>
                <w:sz w:val="28"/>
                <w:szCs w:val="28"/>
              </w:rPr>
              <w:t>Наркопроса</w:t>
            </w:r>
            <w:proofErr w:type="spellEnd"/>
            <w:r w:rsidRPr="00FB6F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6FE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РСФСР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порядке наделения учебных заведений и детских учреждений, находящихся вне городов и поселений городского типа, земельными участкам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07.01.1924 - 02.12.1924</w:t>
            </w:r>
          </w:p>
        </w:tc>
        <w:tc>
          <w:tcPr>
            <w:tcW w:w="986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9A26AB" w:rsidRPr="00FB4FEA" w:rsidTr="009A26AB">
        <w:trPr>
          <w:trHeight w:val="1"/>
          <w:jc w:val="center"/>
        </w:trPr>
        <w:tc>
          <w:tcPr>
            <w:tcW w:w="874" w:type="dxa"/>
            <w:shd w:val="clear" w:color="000000" w:fill="FFFFFF"/>
            <w:tcMar>
              <w:left w:w="108" w:type="dxa"/>
              <w:right w:w="108" w:type="dxa"/>
            </w:tcMar>
          </w:tcPr>
          <w:p w:rsidR="009A26AB" w:rsidRPr="00FB4FEA" w:rsidRDefault="009A26AB" w:rsidP="009A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3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Протоколы заседания землеустроительного совещания при Федоровском кантонном земельном управлении и документы к ним; список лиц с. Воскресенка Федоровского кантона, наделенных землей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08.03.1924 - 13.12.1924</w:t>
            </w:r>
          </w:p>
        </w:tc>
        <w:tc>
          <w:tcPr>
            <w:tcW w:w="986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9A26AB" w:rsidRPr="00FB4FEA" w:rsidTr="009A26AB">
        <w:trPr>
          <w:trHeight w:val="1"/>
          <w:jc w:val="center"/>
        </w:trPr>
        <w:tc>
          <w:tcPr>
            <w:tcW w:w="874" w:type="dxa"/>
            <w:shd w:val="clear" w:color="000000" w:fill="FFFFFF"/>
            <w:tcMar>
              <w:left w:w="108" w:type="dxa"/>
              <w:right w:w="108" w:type="dxa"/>
            </w:tcMar>
          </w:tcPr>
          <w:p w:rsidR="009A26AB" w:rsidRPr="00FB4FEA" w:rsidRDefault="009A26AB" w:rsidP="009A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3" w:type="dxa"/>
            <w:tcMar>
              <w:left w:w="108" w:type="dxa"/>
              <w:right w:w="108" w:type="dxa"/>
            </w:tcMar>
          </w:tcPr>
          <w:p w:rsidR="009A26AB" w:rsidRPr="00A02106" w:rsidRDefault="009A26AB" w:rsidP="009A26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47B1">
              <w:rPr>
                <w:rFonts w:ascii="Times New Roman" w:hAnsi="Times New Roman"/>
                <w:sz w:val="28"/>
                <w:szCs w:val="28"/>
              </w:rPr>
              <w:t>Статистические сведения по селам Федоровского кантона; о количестве земли, пашни и лугов, национальном и половом составе населения, количестве дворов, мастерских</w:t>
            </w:r>
            <w:r w:rsidRPr="00BE47B1">
              <w:rPr>
                <w:sz w:val="28"/>
                <w:szCs w:val="28"/>
              </w:rPr>
              <w:t xml:space="preserve">, </w:t>
            </w:r>
            <w:r w:rsidRPr="00BE47B1">
              <w:rPr>
                <w:rFonts w:ascii="Times New Roman" w:hAnsi="Times New Roman"/>
                <w:sz w:val="28"/>
                <w:szCs w:val="28"/>
              </w:rPr>
              <w:t>больниц,</w:t>
            </w:r>
            <w:r w:rsidRPr="00BE47B1">
              <w:rPr>
                <w:sz w:val="28"/>
                <w:szCs w:val="28"/>
              </w:rPr>
              <w:t xml:space="preserve"> </w:t>
            </w:r>
            <w:r w:rsidRPr="00BE47B1">
              <w:rPr>
                <w:rFonts w:ascii="Times New Roman" w:hAnsi="Times New Roman"/>
                <w:sz w:val="28"/>
                <w:szCs w:val="28"/>
              </w:rPr>
              <w:t>врачей, кооперативных обществ, мельниц, базаров, почтовых отделений, скота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1924</w:t>
            </w:r>
          </w:p>
        </w:tc>
        <w:tc>
          <w:tcPr>
            <w:tcW w:w="986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9A26AB" w:rsidRPr="00FB4FEA" w:rsidTr="009A26AB">
        <w:trPr>
          <w:trHeight w:val="1"/>
          <w:jc w:val="center"/>
        </w:trPr>
        <w:tc>
          <w:tcPr>
            <w:tcW w:w="874" w:type="dxa"/>
            <w:shd w:val="clear" w:color="000000" w:fill="FFFFFF"/>
            <w:tcMar>
              <w:left w:w="108" w:type="dxa"/>
              <w:right w:w="108" w:type="dxa"/>
            </w:tcMar>
          </w:tcPr>
          <w:p w:rsidR="009A26AB" w:rsidRPr="00FB4FEA" w:rsidRDefault="009A26AB" w:rsidP="009A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3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Выписки из протоколов заседаний президиума Федоровского кантонного исполкома; протоколы, доклады о деятельности, планы работ Федоровского кантонного земельного управления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22.12.1925 - 14.12.1926</w:t>
            </w:r>
          </w:p>
        </w:tc>
        <w:tc>
          <w:tcPr>
            <w:tcW w:w="986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9A26AB" w:rsidRPr="00FB4FEA" w:rsidTr="009A26AB">
        <w:trPr>
          <w:trHeight w:val="1"/>
          <w:jc w:val="center"/>
        </w:trPr>
        <w:tc>
          <w:tcPr>
            <w:tcW w:w="874" w:type="dxa"/>
            <w:shd w:val="clear" w:color="000000" w:fill="FFFFFF"/>
            <w:tcMar>
              <w:left w:w="108" w:type="dxa"/>
              <w:right w:w="108" w:type="dxa"/>
            </w:tcMar>
          </w:tcPr>
          <w:p w:rsidR="009A26AB" w:rsidRPr="00FB4FEA" w:rsidRDefault="009A26AB" w:rsidP="009A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3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голодающем населении Федоровского кантона, о помощи голодающим, приходе и расходе продовольствия, количестве зернового посева, дворов, сирот, беспризорных стариков по селам кантона 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1925</w:t>
            </w:r>
          </w:p>
        </w:tc>
        <w:tc>
          <w:tcPr>
            <w:tcW w:w="986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9A26AB" w:rsidRPr="00FB4FEA" w:rsidTr="009A26AB">
        <w:trPr>
          <w:trHeight w:val="1"/>
          <w:jc w:val="center"/>
        </w:trPr>
        <w:tc>
          <w:tcPr>
            <w:tcW w:w="874" w:type="dxa"/>
            <w:shd w:val="clear" w:color="000000" w:fill="FFFFFF"/>
            <w:tcMar>
              <w:left w:w="108" w:type="dxa"/>
              <w:right w:w="108" w:type="dxa"/>
            </w:tcMar>
          </w:tcPr>
          <w:p w:rsidR="009A26AB" w:rsidRDefault="009A26AB" w:rsidP="009A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3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Акты о разделе имущества между гражданами сел Федоровского кантона и документы к ним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21.01.1925 - 10.12.1925</w:t>
            </w:r>
          </w:p>
        </w:tc>
        <w:tc>
          <w:tcPr>
            <w:tcW w:w="986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9A26AB" w:rsidRPr="00FB4FEA" w:rsidTr="009A26AB">
        <w:trPr>
          <w:trHeight w:val="1"/>
          <w:jc w:val="center"/>
        </w:trPr>
        <w:tc>
          <w:tcPr>
            <w:tcW w:w="874" w:type="dxa"/>
            <w:shd w:val="clear" w:color="000000" w:fill="FFFFFF"/>
            <w:tcMar>
              <w:left w:w="108" w:type="dxa"/>
              <w:right w:w="108" w:type="dxa"/>
            </w:tcMar>
          </w:tcPr>
          <w:p w:rsidR="009A26AB" w:rsidRDefault="009A26AB" w:rsidP="009A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93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Постановления ЦИК и СНК АССР НП (копия) о возобновлении действия обязательных постановлений; инструкция Наркомата труда РСФСР о порядке регистрации соглашений с батраками; циркуляры ЦИК АССР НП (копия) отделам кантонов и сельским советам Федоровского кантона: о санитарном положении кантона,  прекращении взиманий незаконных налогов, запрете использования племенных лошадей в личных целях, устройстве и содержании  могильников для скота, праве сельсоветов принимать к засвидетельствованию некоторые документы, пожарной охране, контрольных цифрах по составлению сметы на 1926-1927 годы; положение об агрономической организации АССР НП; резолюция 2-го Республиканского съезда земельных работников АССР 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01.01.1926 - 31.12.1926</w:t>
            </w:r>
          </w:p>
        </w:tc>
        <w:tc>
          <w:tcPr>
            <w:tcW w:w="986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</w:tr>
      <w:tr w:rsidR="009A26AB" w:rsidRPr="00FB4FEA" w:rsidTr="009A26AB">
        <w:trPr>
          <w:trHeight w:val="1"/>
          <w:jc w:val="center"/>
        </w:trPr>
        <w:tc>
          <w:tcPr>
            <w:tcW w:w="874" w:type="dxa"/>
            <w:shd w:val="clear" w:color="000000" w:fill="FFFFFF"/>
            <w:tcMar>
              <w:left w:w="108" w:type="dxa"/>
              <w:right w:w="108" w:type="dxa"/>
            </w:tcMar>
          </w:tcPr>
          <w:p w:rsidR="009A26AB" w:rsidRDefault="009A26AB" w:rsidP="009A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93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Приказы и выписки из приказов Федоровского кантонного земельного управления по личному составу; список сотрудников Федоровского кантонного земельного управления с указанием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 и места рождения, специальности,</w:t>
            </w:r>
            <w:r>
              <w:t xml:space="preserve"> </w:t>
            </w:r>
            <w:proofErr w:type="spellStart"/>
            <w:r w:rsidRPr="00737C3D">
              <w:rPr>
                <w:rFonts w:ascii="Times New Roman" w:hAnsi="Times New Roman"/>
                <w:sz w:val="28"/>
                <w:szCs w:val="28"/>
              </w:rPr>
              <w:t>военнообязанност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30.01.1926 - 23.12.1926</w:t>
            </w:r>
          </w:p>
        </w:tc>
        <w:tc>
          <w:tcPr>
            <w:tcW w:w="986" w:type="dxa"/>
            <w:tcMar>
              <w:left w:w="108" w:type="dxa"/>
              <w:right w:w="108" w:type="dxa"/>
            </w:tcMar>
          </w:tcPr>
          <w:p w:rsidR="009A26AB" w:rsidRPr="00605FF6" w:rsidRDefault="009A26AB" w:rsidP="009A2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9A26AB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13FE"/>
    <w:rsid w:val="00044530"/>
    <w:rsid w:val="0004708C"/>
    <w:rsid w:val="00055557"/>
    <w:rsid w:val="00057F9C"/>
    <w:rsid w:val="00065896"/>
    <w:rsid w:val="00070CB0"/>
    <w:rsid w:val="00073801"/>
    <w:rsid w:val="0009132D"/>
    <w:rsid w:val="000928B1"/>
    <w:rsid w:val="0009391B"/>
    <w:rsid w:val="000939CC"/>
    <w:rsid w:val="00095EB8"/>
    <w:rsid w:val="000A0DB2"/>
    <w:rsid w:val="000B0E88"/>
    <w:rsid w:val="000C1084"/>
    <w:rsid w:val="000C3E1D"/>
    <w:rsid w:val="000D1171"/>
    <w:rsid w:val="000D3301"/>
    <w:rsid w:val="000D6E6F"/>
    <w:rsid w:val="000D798F"/>
    <w:rsid w:val="000E52C3"/>
    <w:rsid w:val="000E7F0C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631B4"/>
    <w:rsid w:val="00163214"/>
    <w:rsid w:val="00163A48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423D5"/>
    <w:rsid w:val="00251D5A"/>
    <w:rsid w:val="00262F1E"/>
    <w:rsid w:val="00272820"/>
    <w:rsid w:val="00274438"/>
    <w:rsid w:val="00277B1B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3475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56B"/>
    <w:rsid w:val="00327BA6"/>
    <w:rsid w:val="003371EE"/>
    <w:rsid w:val="00337495"/>
    <w:rsid w:val="00352AB5"/>
    <w:rsid w:val="003568FB"/>
    <w:rsid w:val="00357E5E"/>
    <w:rsid w:val="00364BA2"/>
    <w:rsid w:val="003666C2"/>
    <w:rsid w:val="0037368D"/>
    <w:rsid w:val="00373770"/>
    <w:rsid w:val="00374D49"/>
    <w:rsid w:val="00375DB5"/>
    <w:rsid w:val="0037649E"/>
    <w:rsid w:val="00377001"/>
    <w:rsid w:val="003820FD"/>
    <w:rsid w:val="00392134"/>
    <w:rsid w:val="003947BB"/>
    <w:rsid w:val="0039583D"/>
    <w:rsid w:val="0039664C"/>
    <w:rsid w:val="003A1ACE"/>
    <w:rsid w:val="003A1D7D"/>
    <w:rsid w:val="003B0BED"/>
    <w:rsid w:val="003C682C"/>
    <w:rsid w:val="003D5F00"/>
    <w:rsid w:val="003E11F8"/>
    <w:rsid w:val="003E2434"/>
    <w:rsid w:val="003F3EFA"/>
    <w:rsid w:val="003F5F80"/>
    <w:rsid w:val="004020E8"/>
    <w:rsid w:val="004047B7"/>
    <w:rsid w:val="00407161"/>
    <w:rsid w:val="00411E45"/>
    <w:rsid w:val="00413305"/>
    <w:rsid w:val="004134FE"/>
    <w:rsid w:val="00415B6B"/>
    <w:rsid w:val="00423370"/>
    <w:rsid w:val="00430DDA"/>
    <w:rsid w:val="004460D8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18DE"/>
    <w:rsid w:val="004D2EE8"/>
    <w:rsid w:val="004D695F"/>
    <w:rsid w:val="004E4022"/>
    <w:rsid w:val="004E4ED1"/>
    <w:rsid w:val="004F6572"/>
    <w:rsid w:val="004F7059"/>
    <w:rsid w:val="00526AFC"/>
    <w:rsid w:val="005419A1"/>
    <w:rsid w:val="00550152"/>
    <w:rsid w:val="005547EB"/>
    <w:rsid w:val="00561063"/>
    <w:rsid w:val="00573A84"/>
    <w:rsid w:val="005772F2"/>
    <w:rsid w:val="005875EE"/>
    <w:rsid w:val="00591881"/>
    <w:rsid w:val="00595A09"/>
    <w:rsid w:val="005A4BF4"/>
    <w:rsid w:val="005A7794"/>
    <w:rsid w:val="005B2FCA"/>
    <w:rsid w:val="005C0960"/>
    <w:rsid w:val="005C0EF9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C7774"/>
    <w:rsid w:val="006D3CD7"/>
    <w:rsid w:val="006D7438"/>
    <w:rsid w:val="006E6FE2"/>
    <w:rsid w:val="007014C3"/>
    <w:rsid w:val="00705B15"/>
    <w:rsid w:val="00712C5D"/>
    <w:rsid w:val="007178D4"/>
    <w:rsid w:val="0073100D"/>
    <w:rsid w:val="007328BE"/>
    <w:rsid w:val="00733453"/>
    <w:rsid w:val="0073435A"/>
    <w:rsid w:val="007360EA"/>
    <w:rsid w:val="007369F4"/>
    <w:rsid w:val="0074040A"/>
    <w:rsid w:val="00746753"/>
    <w:rsid w:val="00754A8C"/>
    <w:rsid w:val="00767568"/>
    <w:rsid w:val="0078364A"/>
    <w:rsid w:val="007975AA"/>
    <w:rsid w:val="007C1570"/>
    <w:rsid w:val="007C39BC"/>
    <w:rsid w:val="007D1490"/>
    <w:rsid w:val="007D623D"/>
    <w:rsid w:val="007E1BC0"/>
    <w:rsid w:val="007E5637"/>
    <w:rsid w:val="007E7DD4"/>
    <w:rsid w:val="007F6AD3"/>
    <w:rsid w:val="00802BCF"/>
    <w:rsid w:val="00811B70"/>
    <w:rsid w:val="00816BA6"/>
    <w:rsid w:val="008225C9"/>
    <w:rsid w:val="00836C02"/>
    <w:rsid w:val="0084149A"/>
    <w:rsid w:val="00866974"/>
    <w:rsid w:val="0088643A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D6791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67FC8"/>
    <w:rsid w:val="00971001"/>
    <w:rsid w:val="00971EE6"/>
    <w:rsid w:val="00975481"/>
    <w:rsid w:val="00985402"/>
    <w:rsid w:val="009957EB"/>
    <w:rsid w:val="009A1FF7"/>
    <w:rsid w:val="009A26AB"/>
    <w:rsid w:val="009B4C7D"/>
    <w:rsid w:val="009C13B1"/>
    <w:rsid w:val="009C75B2"/>
    <w:rsid w:val="009C7DD4"/>
    <w:rsid w:val="009D0CB0"/>
    <w:rsid w:val="009F2904"/>
    <w:rsid w:val="00A27FCF"/>
    <w:rsid w:val="00A30BFD"/>
    <w:rsid w:val="00A355F7"/>
    <w:rsid w:val="00A41AD3"/>
    <w:rsid w:val="00A41FD1"/>
    <w:rsid w:val="00A61C59"/>
    <w:rsid w:val="00A61C63"/>
    <w:rsid w:val="00A636E6"/>
    <w:rsid w:val="00A64EA3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078B8"/>
    <w:rsid w:val="00B10D2A"/>
    <w:rsid w:val="00B13D1E"/>
    <w:rsid w:val="00B23F6B"/>
    <w:rsid w:val="00B30464"/>
    <w:rsid w:val="00B309AF"/>
    <w:rsid w:val="00B32448"/>
    <w:rsid w:val="00B33FB9"/>
    <w:rsid w:val="00B35881"/>
    <w:rsid w:val="00B42A01"/>
    <w:rsid w:val="00B52817"/>
    <w:rsid w:val="00B545AB"/>
    <w:rsid w:val="00B601AA"/>
    <w:rsid w:val="00B65C68"/>
    <w:rsid w:val="00B84FCE"/>
    <w:rsid w:val="00B87CCC"/>
    <w:rsid w:val="00B9081A"/>
    <w:rsid w:val="00BA2CD2"/>
    <w:rsid w:val="00BA6E4C"/>
    <w:rsid w:val="00BB0F78"/>
    <w:rsid w:val="00BB276A"/>
    <w:rsid w:val="00BC174C"/>
    <w:rsid w:val="00BD18AE"/>
    <w:rsid w:val="00BE4403"/>
    <w:rsid w:val="00BE6D83"/>
    <w:rsid w:val="00BF1489"/>
    <w:rsid w:val="00BF3A92"/>
    <w:rsid w:val="00BF45F0"/>
    <w:rsid w:val="00BF71AC"/>
    <w:rsid w:val="00C026E7"/>
    <w:rsid w:val="00C064D0"/>
    <w:rsid w:val="00C14D0A"/>
    <w:rsid w:val="00C17EF3"/>
    <w:rsid w:val="00C20AB4"/>
    <w:rsid w:val="00C26322"/>
    <w:rsid w:val="00C33CED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E7249"/>
    <w:rsid w:val="00CF2203"/>
    <w:rsid w:val="00CF45FF"/>
    <w:rsid w:val="00D0057F"/>
    <w:rsid w:val="00D00691"/>
    <w:rsid w:val="00D03AE6"/>
    <w:rsid w:val="00D12AB6"/>
    <w:rsid w:val="00D12BCE"/>
    <w:rsid w:val="00D1307E"/>
    <w:rsid w:val="00D22A73"/>
    <w:rsid w:val="00D24C60"/>
    <w:rsid w:val="00D31AE1"/>
    <w:rsid w:val="00D34439"/>
    <w:rsid w:val="00D43267"/>
    <w:rsid w:val="00D51238"/>
    <w:rsid w:val="00D65D7A"/>
    <w:rsid w:val="00D71A61"/>
    <w:rsid w:val="00D81905"/>
    <w:rsid w:val="00D86631"/>
    <w:rsid w:val="00DA6E67"/>
    <w:rsid w:val="00DB24B4"/>
    <w:rsid w:val="00DD2330"/>
    <w:rsid w:val="00DD3DBC"/>
    <w:rsid w:val="00DD69B8"/>
    <w:rsid w:val="00DE0B66"/>
    <w:rsid w:val="00DF3483"/>
    <w:rsid w:val="00DF482B"/>
    <w:rsid w:val="00DF48A2"/>
    <w:rsid w:val="00DF7574"/>
    <w:rsid w:val="00E015A2"/>
    <w:rsid w:val="00E02E5D"/>
    <w:rsid w:val="00E03B42"/>
    <w:rsid w:val="00E12F27"/>
    <w:rsid w:val="00E21793"/>
    <w:rsid w:val="00E3041E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004A"/>
    <w:rsid w:val="00E73588"/>
    <w:rsid w:val="00E73FF3"/>
    <w:rsid w:val="00E82229"/>
    <w:rsid w:val="00E8421A"/>
    <w:rsid w:val="00E87099"/>
    <w:rsid w:val="00E924D1"/>
    <w:rsid w:val="00E95ACB"/>
    <w:rsid w:val="00EA6A0A"/>
    <w:rsid w:val="00EA740F"/>
    <w:rsid w:val="00EB5123"/>
    <w:rsid w:val="00EB7BA5"/>
    <w:rsid w:val="00EC388A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60B67"/>
    <w:rsid w:val="00F727A6"/>
    <w:rsid w:val="00F91809"/>
    <w:rsid w:val="00F91904"/>
    <w:rsid w:val="00F97AFB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E664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A26A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749A-0C21-436C-8870-0BBDDFD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6437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230</cp:revision>
  <dcterms:created xsi:type="dcterms:W3CDTF">2021-04-13T13:11:00Z</dcterms:created>
  <dcterms:modified xsi:type="dcterms:W3CDTF">2025-11-25T07:06:00Z</dcterms:modified>
</cp:coreProperties>
</file>