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EB" w:rsidRPr="00C36DEB" w:rsidRDefault="00C36DEB" w:rsidP="00C36DEB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C36DEB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C36DEB" w:rsidRPr="00C36DEB" w:rsidRDefault="00C36DEB" w:rsidP="00C36DEB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C36DEB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C36DEB" w:rsidRPr="00C36DEB" w:rsidRDefault="00C36DEB" w:rsidP="00C36DE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6DEB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C36DEB" w:rsidRPr="00C36DEB" w:rsidRDefault="00C36DEB" w:rsidP="00C36DE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6DEB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C36DEB" w:rsidRPr="00C36DEB" w:rsidRDefault="00C36DEB" w:rsidP="00C36DE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6DEB">
        <w:rPr>
          <w:rFonts w:ascii="Times New Roman" w:eastAsia="Calibri" w:hAnsi="Times New Roman" w:cs="Times New Roman"/>
          <w:sz w:val="28"/>
          <w:szCs w:val="28"/>
        </w:rPr>
        <w:t>Энгельсское лесное хозяйство (лесхоз) лесоохраны и лесонасаждений АССР НП Главного управления лесоохраны и лесонасаждений при СНК СССР и его подведомственная сеть</w:t>
      </w:r>
    </w:p>
    <w:p w:rsidR="00C36DEB" w:rsidRPr="00C36DEB" w:rsidRDefault="00C36DEB" w:rsidP="00C36DE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6DEB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C36DEB" w:rsidRPr="00C36DEB" w:rsidRDefault="00C36DEB" w:rsidP="00C36DEB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C36DEB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C36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6DEB">
        <w:rPr>
          <w:rFonts w:ascii="Times New Roman" w:eastAsia="Calibri" w:hAnsi="Times New Roman" w:cs="Times New Roman"/>
          <w:sz w:val="32"/>
          <w:szCs w:val="32"/>
          <w:u w:val="single"/>
        </w:rPr>
        <w:t>ОАФ-Р-1434</w:t>
      </w:r>
    </w:p>
    <w:p w:rsidR="00C36DEB" w:rsidRPr="00C36DEB" w:rsidRDefault="00C36DEB" w:rsidP="00C36DE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36DEB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C36DEB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C36DE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36DEB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C36DEB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</w:t>
      </w:r>
      <w:r w:rsidRPr="00C36DE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личному составу</w:t>
      </w:r>
    </w:p>
    <w:p w:rsidR="00C36DEB" w:rsidRPr="00C36DEB" w:rsidRDefault="00C36DEB" w:rsidP="00C36DE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C36DE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30</w:t>
      </w:r>
      <w:r w:rsidRPr="00C36DE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- 1948 годы</w:t>
      </w:r>
    </w:p>
    <w:bookmarkEnd w:id="0"/>
    <w:p w:rsidR="0079048F" w:rsidRDefault="0079048F" w:rsidP="00C36DEB">
      <w:pPr>
        <w:ind w:hanging="142"/>
      </w:pPr>
    </w:p>
    <w:tbl>
      <w:tblPr>
        <w:tblStyle w:val="a3"/>
        <w:tblW w:w="10347" w:type="dxa"/>
        <w:tblInd w:w="421" w:type="dxa"/>
        <w:tblLook w:val="04A0" w:firstRow="1" w:lastRow="0" w:firstColumn="1" w:lastColumn="0" w:noHBand="0" w:noVBand="1"/>
      </w:tblPr>
      <w:tblGrid>
        <w:gridCol w:w="850"/>
        <w:gridCol w:w="6521"/>
        <w:gridCol w:w="1984"/>
        <w:gridCol w:w="992"/>
      </w:tblGrid>
      <w:tr w:rsidR="00C36DEB" w:rsidRPr="0079048F" w:rsidTr="00C36DE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B" w:rsidRPr="00A75B99" w:rsidRDefault="00C36DEB" w:rsidP="00C36DEB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B" w:rsidRPr="00A75B99" w:rsidRDefault="00C36DEB" w:rsidP="00C36DE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B" w:rsidRPr="00A75B99" w:rsidRDefault="00C36DEB" w:rsidP="00C36DEB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B" w:rsidRPr="00A75B99" w:rsidRDefault="00C36DEB" w:rsidP="00C36DEB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Списки ответственных работников, рабочих и служащих лесхозов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1930 - 1941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tabs>
                <w:tab w:val="left" w:pos="9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Золотовского кантонного лесхоза управления лесами местного значения АССР НП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Май 1932 - декабрь 1933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управления лесами местного значения и его организаций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Май 1933 - февраль 1935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управления лесами местного значения АССР НП и его организаций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управления лесами местного зна</w:t>
            </w:r>
            <w:bookmarkStart w:id="2" w:name="_GoBack"/>
            <w:bookmarkEnd w:id="2"/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чения и его организаций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Март 1934 - декабрь 1938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Золотовского кантонного лесхоза управления лесами местного значения АССР НП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Январь 1934 - декабрь 1935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управления лесами местного значения АССР НП и его организаций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управления лесами местного значения АССР НП и его организаций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Списки и справки рабочих и служащих управления лесами местного значения АССР НП и его организаций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19 января - 1 декабря 1936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управления лесами местного значения АССР НП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Золотовского межкантонного лесхоза управления лесами местного значения АССР НП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управления лесами местного значения АССР НП и его организаций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Март - ноябрь 1936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Списки, справки, удостоверения рабочих и служащих Золотовского кантонного лесхоза управления лесами местного значения АССР НП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25 июня - 7 сентября 1937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управления лесами местного значения АССР НП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Золотовского кантонного лесхоза управления лесами местного значения АССР НП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Январь - август 1937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управления лесами местного значения АССР НП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Анкеты рабочих и служащих лесоохраны и лесонасаждений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20 июля - 1 августа 1938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Франкского кантонного лесхоза управления лесами местного значения АССР НП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6DEB" w:rsidRPr="0079048F" w:rsidTr="00C36DEB">
        <w:tc>
          <w:tcPr>
            <w:tcW w:w="850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лесхозов</w:t>
            </w:r>
          </w:p>
        </w:tc>
        <w:tc>
          <w:tcPr>
            <w:tcW w:w="1984" w:type="dxa"/>
          </w:tcPr>
          <w:p w:rsidR="00C36DEB" w:rsidRPr="0079048F" w:rsidRDefault="00C36DEB" w:rsidP="00C3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1942 - 1948</w:t>
            </w:r>
          </w:p>
        </w:tc>
        <w:tc>
          <w:tcPr>
            <w:tcW w:w="992" w:type="dxa"/>
          </w:tcPr>
          <w:p w:rsidR="00C36DEB" w:rsidRPr="0079048F" w:rsidRDefault="00C36DEB" w:rsidP="00C3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48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BB548C" w:rsidRPr="0079048F" w:rsidRDefault="00BB548C" w:rsidP="0079048F">
      <w:pPr>
        <w:rPr>
          <w:rFonts w:ascii="Times New Roman" w:hAnsi="Times New Roman" w:cs="Times New Roman"/>
          <w:sz w:val="28"/>
          <w:szCs w:val="28"/>
        </w:rPr>
      </w:pPr>
    </w:p>
    <w:sectPr w:rsidR="00BB548C" w:rsidRPr="0079048F" w:rsidSect="00C36DE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8F"/>
    <w:rsid w:val="0079048F"/>
    <w:rsid w:val="00BB548C"/>
    <w:rsid w:val="00C3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29B9"/>
  <w15:chartTrackingRefBased/>
  <w15:docId w15:val="{C935F454-3C21-47A6-B432-4172F7D7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приложения"/>
    <w:basedOn w:val="a"/>
    <w:rsid w:val="00C36DE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2025-12-09T07:14:00Z</dcterms:created>
  <dcterms:modified xsi:type="dcterms:W3CDTF">2025-12-09T11:51:00Z</dcterms:modified>
</cp:coreProperties>
</file>