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44B" w:rsidRPr="007E044B" w:rsidRDefault="007E044B" w:rsidP="007E04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427219"/>
      <w:r w:rsidRPr="007E044B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7E044B" w:rsidRPr="007E044B" w:rsidRDefault="007E044B" w:rsidP="007E044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7E044B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7E044B" w:rsidRPr="007E044B" w:rsidRDefault="007E044B" w:rsidP="007E044B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44B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7E044B" w:rsidRPr="007E044B" w:rsidRDefault="007E044B" w:rsidP="007E044B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44B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7E044B" w:rsidRPr="007E044B" w:rsidRDefault="007E044B" w:rsidP="007E044B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044B" w:rsidRPr="007E044B" w:rsidRDefault="007E044B" w:rsidP="007E044B">
      <w:pPr>
        <w:pBdr>
          <w:top w:val="single" w:sz="12" w:space="1" w:color="auto"/>
          <w:bottom w:val="single" w:sz="12" w:space="1" w:color="auto"/>
        </w:pBd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r w:rsidRPr="007E044B">
        <w:rPr>
          <w:rFonts w:ascii="Times New Roman" w:eastAsia="Times New Roman" w:hAnsi="Times New Roman" w:cs="Times New Roman"/>
          <w:sz w:val="28"/>
          <w:szCs w:val="28"/>
        </w:rPr>
        <w:t>Энгельсское агентство Саратовского отделения Республиканского треста снабжения и сбыта «</w:t>
      </w:r>
      <w:proofErr w:type="spellStart"/>
      <w:r w:rsidRPr="007E044B">
        <w:rPr>
          <w:rFonts w:ascii="Times New Roman" w:eastAsia="Times New Roman" w:hAnsi="Times New Roman" w:cs="Times New Roman"/>
          <w:sz w:val="28"/>
          <w:szCs w:val="28"/>
        </w:rPr>
        <w:t>Росснабсбыт</w:t>
      </w:r>
      <w:proofErr w:type="spellEnd"/>
      <w:r w:rsidRPr="007E044B">
        <w:rPr>
          <w:rFonts w:ascii="Times New Roman" w:eastAsia="Times New Roman" w:hAnsi="Times New Roman" w:cs="Times New Roman"/>
          <w:sz w:val="28"/>
          <w:szCs w:val="28"/>
        </w:rPr>
        <w:t xml:space="preserve">» Народного Комиссариата коммунального хозяйства </w:t>
      </w:r>
      <w:proofErr w:type="gramStart"/>
      <w:r w:rsidRPr="007E044B">
        <w:rPr>
          <w:rFonts w:ascii="Times New Roman" w:eastAsia="Times New Roman" w:hAnsi="Times New Roman" w:cs="Times New Roman"/>
          <w:sz w:val="28"/>
          <w:szCs w:val="28"/>
        </w:rPr>
        <w:t>РСФСР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E044B">
        <w:rPr>
          <w:rFonts w:ascii="Times New Roman" w:eastAsia="Times New Roman" w:hAnsi="Times New Roman" w:cs="Times New Roman"/>
          <w:sz w:val="28"/>
          <w:szCs w:val="28"/>
        </w:rPr>
        <w:t>г. Энгельс АССР НП</w:t>
      </w:r>
    </w:p>
    <w:p w:rsidR="007E044B" w:rsidRPr="007E044B" w:rsidRDefault="007E044B" w:rsidP="007E04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44B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7E044B" w:rsidRPr="007E044B" w:rsidRDefault="007E044B" w:rsidP="007E044B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7E04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7E04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E044B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138</w:t>
      </w:r>
    </w:p>
    <w:p w:rsidR="007E044B" w:rsidRPr="007E044B" w:rsidRDefault="007E044B" w:rsidP="007E044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04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7E04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7E04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7E044B" w:rsidRPr="007E044B" w:rsidRDefault="007E044B" w:rsidP="007E044B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30</w:t>
      </w:r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45</w:t>
      </w:r>
      <w:r w:rsidRPr="007E044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731CC3" w:rsidRDefault="00731CC3" w:rsidP="007E044B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7036"/>
        <w:gridCol w:w="1663"/>
        <w:gridCol w:w="1025"/>
      </w:tblGrid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E044B" w:rsidRPr="00866178" w:rsidRDefault="007E044B" w:rsidP="007E044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E044B" w:rsidRPr="00866178" w:rsidRDefault="007E044B" w:rsidP="007E044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GoBack"/>
            <w:bookmarkEnd w:id="3"/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E044B" w:rsidRPr="00866178" w:rsidRDefault="007E044B" w:rsidP="007E044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E044B" w:rsidRPr="00866178" w:rsidRDefault="007E044B" w:rsidP="007E044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Немстройснаба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ЦСНХ, позднее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позднее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1930 – 20 июня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составе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рабочих и служащих и заседания расценочно-конфликтной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– 5 ноября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рабочих и служащих оперативной группы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приеме в члены профсоюза, списки рабочих и служащих на получение мануфактуры и обедов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 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отчет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 Топливного сектора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Немтопснаба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1932 – 10 июля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совещаний при управлении уполномоченного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Наркомтяжпрома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докладные записки о работе транспорта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 1932 – 13 июня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совещаний, заседаний треугольника, торжественных и общих собраний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 1932 – 4 июня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инженерно-технического бюро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 – 29 июля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ведомственной комиссии по чистке аппарата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НП, документы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июня – 31 августа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Транспортно-финансовый план транспортной конторы, план капитальных вложений, контрольные цифры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объяснительные записки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кампании по заключению договоров с поставщиками, сведения о ходе заключения договоров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цифры по труду и кадрам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1932 год, объяснительная записка к ним, доклад о деятельности за 1932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численности и составе кадров за 1 полугодие и 3 квартал 1932 года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составе кадров, 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Доклады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документы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и предложения по чистке аппарата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документы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и Энгельсской базы «Металлом» на постановку лома и отходов цветных металлов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приема-передачи дел при смене специалистов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 1932 – 15 января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 проверки состояния делопроизводства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документы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расширенных заседаний местного комитета, штатное расписание на 1933 год и докладные записки о работе транспортной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 1932 – 17 марта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местного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документы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августа 1932 – 16 февраля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уполномоченном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Наркомтяжпрома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уполномоченном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Наркомтяжпрома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21 августа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уполномоченном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Наркомтяжпрома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июля – 26 декабря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 1933 – 31 декабря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организации изобретательской работы на предприятиях, отчет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совещания при заместителе управляющего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заключение по отчетному докладу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1933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арбитража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 1933 – 16 апреля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технических совещаний, основные показатели выполнения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за 1933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1933 – 13 февраля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центральной комиссии пот инвентаризации, заключение главного бухгалтера управления уполномоченного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Наркомтяжпрома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СНК АССР НП о проведенной инвентаризации, документы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 1933 – 16 января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протокола президиума ЦИК АССР НП о выплате членских и вступительных взносов и культурно-бытовую кооперацию, сведения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о реализации товаров и капитальных затратах за 1 полугодие 1934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октября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протокола заседания топливного комитета СНК АССР НП о необходимости слияния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Немтопсбыта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июня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протокола заседания СНК АССР НП об организации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автоколонны на договорных началах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протокола заседания коллегии Наркомата РК АССР НП об утверждении сметы расходов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1933 год, заявления и анкеты обучающихся на курсах «Новой техники учета»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Снабженческо-финансовый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объяснительные записки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Снабженческо-финансовый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2 квартал 1934 год, объяснительная записка к нему, сведения о заготовке и реализации товаров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 – сентябрь 1934 года, контрольные цифры заготовки товаров за 1933 – 1934 годы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1933 - 1934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Транспортно-финансовый план транспортной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снабжения строительными материалами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перевозок грузов в навигацию 1933 года, сведения о проверке выполнения самообязательства ударников коллектива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1933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1933 год, объяснительная записка к ней, сведения об исполнении сметы за январь, февраль, апрель 1933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расходов, штатные расписания, список рабочих и служащих транспортной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Титульный список капитального строительства на 1934 год, объяснительная записка к нему, отчет о выполнении плана по численности рабочих и фонда заработной платы за 1933 год, январь – август 1934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Вступительный баланс транспортной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 января 1934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Конъюнктурные обзоры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за 1 квартал, апрель – сентябрь 1933 года, объяснительные записки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потребности в оборудовании на 1934 год, цены на строительные материалы на 1933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поступлении и реализации товаров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сентябрь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ходе заключения договоров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март 1933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состоянии транспорта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(производственная программа, сведения, контрольные цифры, переписка)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декабря 1933 – 5 апреля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местного комитета, общего собрания женщин-работниц и домохозяек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1933 – 7 февраля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3 сентября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31 декабря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об общественных учетчиках соцсоревнования и ударничества, функциях членов местного комитета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и выписки из протоколов президиума ЦИК АССР НП и заседаний СНК, совещаний уполномоченного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Наркомтяжпрома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СНК АССР НП,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 – 23 августа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совещания при заместителе управляющего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по докладу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 1934 года, документы к нему, статистические сведения о поступлении и реализации товаров за 1934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партийного, торжественных, траурного и общих собраний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21 декабря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треугольника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 – 19 апреля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декабря 1934 – 9 апреля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и технических совещаний работников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– 9 декабря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совещаний работников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1934 – 21 сентября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совещания бригады по обследованию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июня – 1 июля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Снабженческо-финансовые планы на 1 – 3 кварталы 1934 года, смета расходов на 1935 год, объяснительные записки к ним, доклад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квартал 1934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Снабженческо-финансовый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документы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Снабженческо-финансовый план и объяснительная записка к нему на 1934 год, директивный баланс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 апреля 1934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Транспортно-финансовый план транспортного сектора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объяснительная записка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и сметы расходов на подготовку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и штатные расписания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и его сети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на постройку баркаса «Снабженец», отчет по капитальным вложениям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функций, докладная записка о перестройке аппарата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объяснительная записка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ценообразовании реализованных товаров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заготовке и реализации товаров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за 10 месяцев 1934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выполнения плана товарооборота за 1 полугодие 1934 года, докладная записка о нецелесообразности ликвидации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Докладные записки об обмене построек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с Энгельсским горсоветом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 – 19 октября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(постановления, сведения, доклады, объяснительные записки)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13 мая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развитии в системе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ударничества (протоколы, сведения, списки, переписка)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– 4 марта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подготовке и переподготовке кадров в системе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(выписка из протокола, смета, программы, заявления, анкеты)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21-31 января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Переписка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с Центральным комитетом Общества Красного Креста АССР НП о размещении беженцев и оборудования эвакогоспиталей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августа – 9 ноября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социалистического соревнования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с Чувашским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снабсбытом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документы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приема-передачи дел при смене руководителей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комиссии СНК АССР НП по проверке состояния конского состава транспортной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7-24 марта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местного комитета, общих собраний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21 декабря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местного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местного комитета на февраль 1934 года, смета расходов на 1934 год, статистические сведения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составе 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 августа 1934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1 городской конференции партийного, профсоюзного и шефского актива г. Энгельса о помощи сельскому хозяйству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управляющего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по докладу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за 9 месяцев 1935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Выписка из постановления СНК СССР об отпускных ценах на изделия промышленности, документы к ней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– 5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протокол общего собрания грузчиков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 1935 – 8 апреля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инструкции руководителей секторов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совещаний и общих собраний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 1935 – 26 августа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протокола заседания президиума Энгельсского горсовета о выполнении плана хлебосдачи,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августа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Снабженческо-финансовый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документы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цифры по заготовкам товаров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объяснительная записка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цифры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труду на 4 квартал 1935 года, объяснительная записка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расходов, штатное расписание, структура, функции, список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расходов, штатные расписания, регистрационные карточки, сведения о расходах на улучшение бытового обслуживания работников за 1935 год, переписка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правительством АССР НП при президиуме ВЦИК об увеличении фондов зарплаты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 – 22 мая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выполнении плана реализации товаров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выполнении плана заготовок и реализации товаров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за 1 квартал 1935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составе кадров, 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об организации в системе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курсов техникума (приказ, планы, сметы, отчеты, анкеты)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марта 1935 – 14 августа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об организации курсов по изучению немецкого языка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списки учащихся на 1935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приема-передачи документов при смене руководителей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приема-передачи дел при смене руководителей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местного комитета, штатное расписание сектора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1935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 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 месткома и объяснительная записка к ней, 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31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31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собрания при караване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Выписка из протокола заседания СНК АССР НП о передаче в его ведение, документы к ней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апреля – 29 сентября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протокола заседания СНК АССР НП о передаче функций по ликвидации излишков материалов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Немутильсбыта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протокола заседания СНК АССР НП о накладных расходах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расчеты к ним, докладная записка об оперативной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1936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– 9 апреля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Снабженческо-финансовый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и сведения о ходе реализации товаров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перевозок, сметы расходов и штатное расписание водного транспорта, функции транспортно-хозяйственного отдела, баланс топлива нормы выработки и расценки на баржевые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плана погрузо-разгрузочных работ на 1936 год, штатные расписания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1936 – 1937 годы, докладная записка о состоянии водного транспорта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по закупке и реализации мобилизационных ресурсов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цифры по кадрам, основные показатели по труду и объяснительная записка к ним, штатные расписания транспортного аппарата и торговой сети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на пожарную охрану, штатные расписания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1936 год и его сети, контрольные цифры по труду на 2 квартал 1936 года, показатели по труду на 1936 год, объяснительные записки к ним, статистические отчеты о численности работников и расходовании фондов заработной платы за 2 – 4 кварталы 1936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Тарифные ставки рабочих и служащих оперативного отдела, складов и магазинов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объяснительная записка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отчеты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наценках товаров, о заключенных договоров на поставку и реализацию товаров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составе кадров, 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составе кадров, 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Садистические сведения о поставке по мобилизации лошадей, повозок, упряжи и сена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Докладная записка о мероприятиях по перестройке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в связи с переходом из системы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ведение СНК АССР НП, должностные инструкции специалистов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Докладная записка о состоянии трудовой дисциплины, характеристики и автобиографии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– 27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Резолюции производственного совещания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за 1 полугодие 1936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сметы расходов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местного комитета, общих собраний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22 декабря 1936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СНК АССР НП,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– 21 августа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СНК АССР НП, касающиеся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–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декабря 1937 – 25 сентября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СНК АССР НП о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за 1 квартал 1937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–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1937 – 31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отделении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1937 год, штатное расписание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1938 год, расценки на работу шоферов на 1937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производственного совещания, общих собраний рабочих и служащих, заседаний бюро ячейки МОПР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–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декабря 1937 – 9 октября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совещаний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 м1937 – 7 октября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совещаний рабочих и служащих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декабря 1937 – 9 октября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и контрольные цифры товарооборота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объяснительные записки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товарооборота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товарооборота и финансовый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объяснительные записки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реализации товаров, доклад о мероприятиях по перестройке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в связи с переходом на системы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Союзснаба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в ведение СНК АССР НП, программы курсов техникума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 на 1937 год, статистические отчеты о численности работников и расходовании фондов заработной платы за 1 – 4 кварталы 1937 года, список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на содержание пожарной охраны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объяснительная записка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поступления и реализации фондовых стройматериалов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объяснительные записки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ходе заключения договоров с организациями о заготовке и сбыте продукции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об учете заработной платы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Докладная записка комиссии СНК АССР НП об обследовании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за 1937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января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Цены на товары и строительные материалы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 социалистического соревнования, список работников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местного комитета, треугольника, расценочно-конфликтной комиссии, общих собраний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19 декабря 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местного комитета, общих собраний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 1937 – 27 марта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план, финансовый отчет за 1 квартал 1937 года местного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31 декабря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производственного совещания, сведения о заготовке и реализации товаров за 9 месяцев 1938 года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договорной группы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 января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и сведения о реализации товаров и строительных материалов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финансирования обучения работников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списки рабочих и служащих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сведения о ее выполнении за 1 полугодие 1938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численности рабочих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фонде заработной платы за 1 – 4 кварталы, списки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заготовке и реализации местных строительных материалов и противопожарного оборудования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о реализации фондов по специальному строительству, списки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создании и деятельности ячейки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Осовиахима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Энгельсском отделении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Энгельсского агентства Саратовского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августа 1938 – 11 января 1943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социалистического соревнования отделений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и Чувашской АССР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 проверки состояния делопроизводства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(имеются сведения к исторической справке)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местного комитета, расценочно-конфликтной комиссии, общих собраний рабочих и служащих отделений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– 27 марта 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расходов, финансовый отчет, статистические отчеты о профсоюзном соревновании и подготовке профактива местного комитета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СНК АССР НП, протоколы совещаний при госплане и наркомате коммунального хозяйства АССР НП, касающиеся деятельности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20 мая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республиканского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 деятельности отделения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АССР НП и список рабочих и служащих за 1939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31 декабря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совещаний и совещаний оперативных работников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– 1 августа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производственного совещания работников строительного отдела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о состоянии складского хозяйства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августа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совещания оперативных работников и потребителей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февраля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товарооборота и реализации товаров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 0 4 кварталы 1939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Кредитные планы, директивные балансы и объяснительные записки к ним на 1 – 4 кварталы 1939 года,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децентрализованных заготовок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расходов и штатное расписание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и штатные расписания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по эксплуатации собственного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объяснительная записка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объяснительная записка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 о наличии и состоянии автомобильного транспорта за 1939 год, статистические сведения о реализации товаров, списки рабочих и служащих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за 1940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выполнении плана заготовок и реализации товаров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заготовке материалов местной промышленности,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проверки работы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 1939 – 10 июня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Акты приема-передачи средств и имущества при смене управляющих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проверки противопожарного состояния объектов отделения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 1939 – 4 ноября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E044B" w:rsidRPr="00F725B0" w:rsidTr="007E044B">
        <w:trPr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протокола заседания местного комитета о проверке выполнения соцдоговора с Чувашским отделением, контрольные цифры о заключении договоров с поставщиками на 1939 год, фонды стройматериалов на 1 квартал 1939 года, договоры соцсоревнования между секторами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 квартал 1939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марта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СНК АССР НП, касающиеся деятельности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– 9 августа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СНК АССР НП, касающиеся деятельности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– Энгельсского агентства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1940 – 29 декабря 1942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15 апреля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производственных совещаний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апреля – 16 сентября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инвентаризационной комиссии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 1940 – 4 мая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Снабженческо-финансовый план Энгельсского отделения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объяснительная записка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товарооборота на 1940 год, сведения о выполнении плана за 1940 год, о рентабельности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директивный баланс на 1 квартал 16940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товарооборота и децентрализованных заготовок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 на 1 – 3 кварталы 1940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работы, сметы расходов и штатное расписание автотранспортного парка отделения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объяснительные записки к ним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деятельности, объяснительная записка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Докладная записка о работе Энгельсского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июня 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и решения исполкома Энгельсского горсовета, касающиеся деятельности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–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августа 1941 – 30 марта 1942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–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 декабря 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НП, позднее –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1941 – 30 декабря 1944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дежурстве во время тревоги «воздух» сотрудников, выписка из приказа Саратовского отделения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 назначении руководителей Энгельсского агентства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 1941 – 19 июня 1943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товарооборота и сведения о выполнении планов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плана по децентрализованным заготовкам на 1941 год, планы работы, сметы расходов и штатное расписание грузового автотранспорта на 1941 год,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планы товарооборота на 1 – 3 кварталы 1941 года,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 рентабельности на 1941 год, директивные балансы на 1, 2 и 4 кварталы 1941 года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Энгельсского агентства Саратовского отделения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(ранее – отделения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НП) за 1941 год, объяснительная записка к нему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заготовке и реализации фондируемых материалов и оборудования за июнь – сентябрь 1941 года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план пожаротушения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10 февраля 1942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собраний, статистические отчеты о профсоюзном членстве за 3 квартал 1942 года, 2 квартал 1943 год, 3 квартал 1944 года, списки и описи подарков бойцам на фронт и в госпитали на 1943 год, ведомость отчислений рабочих и служащих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постройку самолета «Энгельсский комсомолец» за 1943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 1942 – 25 декабря 1945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 товарооборота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1942 год, отчет о выполнении плана за 9 месяцев 1942 года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плана перевозок грузов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флотом на 1942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и штатное расписание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Статистические отчеты о численности работников и расходовании фондов заработной платы за январь – декабрь, список рабочих и служащих на 1942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республиканского треста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отчеты по основной деятельности за 1943 год, смета расходов и штатное расписание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1943 год, статистические сведения о составе кадров за 1944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февраля 1944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Снабженческо-финансовый план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директивные балансы, производственный план подсобного хозяйства агентства на 1943 год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товарооборота, смета расходов и штатное расписание на 1944 год, директивные балансы на 1 – 4 кварталы 1944 год Энгельсского агентства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Росснабсбыта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E044B" w:rsidRPr="00F725B0" w:rsidTr="007E044B">
        <w:trPr>
          <w:trHeight w:val="1"/>
          <w:jc w:val="center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223</w:t>
            </w:r>
          </w:p>
        </w:tc>
        <w:tc>
          <w:tcPr>
            <w:tcW w:w="7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Р-1138, Р-1596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1930 - 1945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E044B" w:rsidRPr="00F725B0" w:rsidRDefault="007E044B" w:rsidP="007E0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7E044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56785"/>
    <w:rsid w:val="00057DFC"/>
    <w:rsid w:val="000C5B9F"/>
    <w:rsid w:val="000F21C7"/>
    <w:rsid w:val="001459E6"/>
    <w:rsid w:val="0017294F"/>
    <w:rsid w:val="00185129"/>
    <w:rsid w:val="00185BAE"/>
    <w:rsid w:val="001A71FB"/>
    <w:rsid w:val="00217101"/>
    <w:rsid w:val="00232539"/>
    <w:rsid w:val="00241A3B"/>
    <w:rsid w:val="00262876"/>
    <w:rsid w:val="00281409"/>
    <w:rsid w:val="0029100C"/>
    <w:rsid w:val="002A680A"/>
    <w:rsid w:val="002D449B"/>
    <w:rsid w:val="00302E20"/>
    <w:rsid w:val="00332218"/>
    <w:rsid w:val="003A6ED0"/>
    <w:rsid w:val="003B0FB5"/>
    <w:rsid w:val="003E39A0"/>
    <w:rsid w:val="003E56EB"/>
    <w:rsid w:val="003F5CE4"/>
    <w:rsid w:val="00414B22"/>
    <w:rsid w:val="0048116C"/>
    <w:rsid w:val="004C3B6E"/>
    <w:rsid w:val="004D28CE"/>
    <w:rsid w:val="004E358F"/>
    <w:rsid w:val="00536537"/>
    <w:rsid w:val="0054018C"/>
    <w:rsid w:val="00570838"/>
    <w:rsid w:val="0058320C"/>
    <w:rsid w:val="005A1CF4"/>
    <w:rsid w:val="005B0E0B"/>
    <w:rsid w:val="005C0941"/>
    <w:rsid w:val="005C6B60"/>
    <w:rsid w:val="005E4492"/>
    <w:rsid w:val="005F6F6F"/>
    <w:rsid w:val="00635761"/>
    <w:rsid w:val="006710E6"/>
    <w:rsid w:val="00681412"/>
    <w:rsid w:val="006920D6"/>
    <w:rsid w:val="00704E81"/>
    <w:rsid w:val="00731CC3"/>
    <w:rsid w:val="0077579F"/>
    <w:rsid w:val="00785039"/>
    <w:rsid w:val="007B258C"/>
    <w:rsid w:val="007C4677"/>
    <w:rsid w:val="007D345E"/>
    <w:rsid w:val="007E044B"/>
    <w:rsid w:val="007F0116"/>
    <w:rsid w:val="008032CC"/>
    <w:rsid w:val="00815BBE"/>
    <w:rsid w:val="00846C29"/>
    <w:rsid w:val="00870174"/>
    <w:rsid w:val="008C713E"/>
    <w:rsid w:val="008D6128"/>
    <w:rsid w:val="008F117D"/>
    <w:rsid w:val="00970DD4"/>
    <w:rsid w:val="009A74FF"/>
    <w:rsid w:val="009C15E1"/>
    <w:rsid w:val="009E78A1"/>
    <w:rsid w:val="00AA5D6F"/>
    <w:rsid w:val="00AC5C91"/>
    <w:rsid w:val="00B150DC"/>
    <w:rsid w:val="00B269E6"/>
    <w:rsid w:val="00B81D3A"/>
    <w:rsid w:val="00BC3CB8"/>
    <w:rsid w:val="00BD0142"/>
    <w:rsid w:val="00BF0D2C"/>
    <w:rsid w:val="00C02547"/>
    <w:rsid w:val="00C322B5"/>
    <w:rsid w:val="00C6728A"/>
    <w:rsid w:val="00C87469"/>
    <w:rsid w:val="00CD444E"/>
    <w:rsid w:val="00D24058"/>
    <w:rsid w:val="00D6530A"/>
    <w:rsid w:val="00D817CB"/>
    <w:rsid w:val="00DA76A7"/>
    <w:rsid w:val="00DF24F7"/>
    <w:rsid w:val="00E73441"/>
    <w:rsid w:val="00E80A0B"/>
    <w:rsid w:val="00E9295D"/>
    <w:rsid w:val="00EC4BC4"/>
    <w:rsid w:val="00F2576E"/>
    <w:rsid w:val="00F26041"/>
    <w:rsid w:val="00F37E78"/>
    <w:rsid w:val="00F4605B"/>
    <w:rsid w:val="00F71CEC"/>
    <w:rsid w:val="00F725B0"/>
    <w:rsid w:val="00FB0A53"/>
    <w:rsid w:val="00FB3C64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5214"/>
  <w15:docId w15:val="{83B6798B-48C5-400A-905C-4613894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7E044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16</Pages>
  <Words>4492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17</cp:revision>
  <dcterms:created xsi:type="dcterms:W3CDTF">2022-01-31T11:36:00Z</dcterms:created>
  <dcterms:modified xsi:type="dcterms:W3CDTF">2025-12-12T06:28:00Z</dcterms:modified>
</cp:coreProperties>
</file>