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E37" w:rsidRPr="000E5E37" w:rsidRDefault="000E5E37" w:rsidP="000E5E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6441"/>
      <w:r w:rsidRPr="000E5E37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0E5E37" w:rsidRPr="000E5E37" w:rsidRDefault="000E5E37" w:rsidP="000E5E37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0E5E37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          в г. Энгельсе"</w:t>
      </w:r>
    </w:p>
    <w:p w:rsidR="000E5E37" w:rsidRPr="000E5E37" w:rsidRDefault="000E5E37" w:rsidP="000E5E37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37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0E5E37" w:rsidRPr="000E5E37" w:rsidRDefault="000E5E37" w:rsidP="000E5E37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5E37" w:rsidRPr="000E5E37" w:rsidRDefault="000E5E37" w:rsidP="000E5E37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0E5E37">
        <w:rPr>
          <w:rFonts w:ascii="Times New Roman" w:eastAsia="Times New Roman" w:hAnsi="Times New Roman" w:cs="Times New Roman"/>
          <w:sz w:val="28"/>
          <w:szCs w:val="28"/>
        </w:rPr>
        <w:t>Энгельсская база Саратовского отделения по снабжению средствами производства совхозов «</w:t>
      </w:r>
      <w:proofErr w:type="spellStart"/>
      <w:r w:rsidRPr="000E5E37">
        <w:rPr>
          <w:rFonts w:ascii="Times New Roman" w:eastAsia="Times New Roman" w:hAnsi="Times New Roman" w:cs="Times New Roman"/>
          <w:sz w:val="28"/>
          <w:szCs w:val="28"/>
        </w:rPr>
        <w:t>Россовхозснаб</w:t>
      </w:r>
      <w:proofErr w:type="spellEnd"/>
      <w:r w:rsidRPr="000E5E37">
        <w:rPr>
          <w:rFonts w:ascii="Times New Roman" w:eastAsia="Times New Roman" w:hAnsi="Times New Roman" w:cs="Times New Roman"/>
          <w:sz w:val="28"/>
          <w:szCs w:val="28"/>
        </w:rPr>
        <w:t>» Министерства совхозов РСФСР,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5E37">
        <w:rPr>
          <w:rFonts w:ascii="Times New Roman" w:eastAsia="Times New Roman" w:hAnsi="Times New Roman" w:cs="Times New Roman"/>
          <w:sz w:val="28"/>
          <w:szCs w:val="28"/>
        </w:rPr>
        <w:t>г. Энгельс</w:t>
      </w:r>
    </w:p>
    <w:p w:rsidR="000E5E37" w:rsidRPr="000E5E37" w:rsidRDefault="000E5E37" w:rsidP="000E5E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E37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0E5E37" w:rsidRPr="000E5E37" w:rsidRDefault="000E5E37" w:rsidP="000E5E37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0E5E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E5E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475</w:t>
      </w:r>
    </w:p>
    <w:p w:rsidR="000E5E37" w:rsidRPr="000E5E37" w:rsidRDefault="000E5E37" w:rsidP="000E5E37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0E5E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0E5E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0E5E37" w:rsidRPr="000E5E37" w:rsidRDefault="000E5E37" w:rsidP="000E5E37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35</w:t>
      </w:r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56</w:t>
      </w:r>
      <w:bookmarkStart w:id="3" w:name="_GoBack"/>
      <w:bookmarkEnd w:id="3"/>
      <w:r w:rsidRPr="000E5E3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0E5E3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6581"/>
        <w:gridCol w:w="2036"/>
        <w:gridCol w:w="1025"/>
      </w:tblGrid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E5E37" w:rsidRPr="00866178" w:rsidRDefault="000E5E37" w:rsidP="000E5E3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E5E37" w:rsidRPr="00866178" w:rsidRDefault="000E5E37" w:rsidP="000E5E3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E5E37" w:rsidRPr="00866178" w:rsidRDefault="000E5E37" w:rsidP="000E5E3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E5E37" w:rsidRPr="00866178" w:rsidRDefault="000E5E37" w:rsidP="000E5E37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зерновых и животноводческих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совхозов СССР, касающиеся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деятельности Энгельсской базы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1935 – 16 декабря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и личному составу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апреля 1936 – 15 ноября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 и штатное расписание Энгельсской базы на 1936 год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Энгельсской базы за 1936 год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Приемно-сдаточные акты при смене руководителей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1936 – 1 октября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Энгельсской базы "</w:t>
            </w:r>
            <w:proofErr w:type="spellStart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1937 – 11 мая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Постановления Совета Народных Комиссаров АССР НП, касающиеся деятельности Энгельсской базы "</w:t>
            </w:r>
            <w:proofErr w:type="spellStart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– 31 декабря 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расценочно- конфликтной комиссии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1939 – 29 ноября 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отделения "</w:t>
            </w:r>
            <w:proofErr w:type="spellStart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" по основной деятельности и личному составу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ноября 1940 – 19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FE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Распоряжения Народного Комиссариата зерновых и животноводческих совхозов СССР, касающиеся деятельности Энгельсской базы "</w:t>
            </w:r>
            <w:proofErr w:type="spellStart"/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1941 – 24 сентября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Положения Энгельсского отделения республиканской государственной конторы по снабжению зерновых и животноводческих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совхозов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– 9 ноября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1941 – 19 февраля 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План капиталовложений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Квартальные планы по заготовкам и реализации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00C5">
              <w:rPr>
                <w:rFonts w:ascii="Times New Roman" w:hAnsi="Times New Roman" w:cs="Times New Roman"/>
                <w:sz w:val="28"/>
                <w:szCs w:val="28"/>
              </w:rPr>
              <w:t>Акты приема-сдачи документальных материалов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– 1 ноября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Планы заготовок продукции и отчеты о их выполнении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объяснительная записка и документы к нему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1417DB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1417DB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Комиссариата зерновых и животноводческих совхозов РСФСР, касающиеся деятельности Энгельсской базы "</w:t>
            </w:r>
            <w:proofErr w:type="spellStart"/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1945 – 7 января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отделения "</w:t>
            </w:r>
            <w:proofErr w:type="spellStart"/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355879">
              <w:rPr>
                <w:rFonts w:ascii="Times New Roman" w:hAnsi="Times New Roman" w:cs="Times New Roman"/>
                <w:sz w:val="28"/>
                <w:szCs w:val="28"/>
              </w:rPr>
              <w:t>"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1945 – 30 июля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1945 – 6 ноября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Пугачевской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Докладные записки Энгельсского отделения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декабря – 27 декабря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Акты приема-сдачи при смене руководителя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расценочно-конфликтной комиссии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февраля 1946 – 8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Смета расходов и штатное расписание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Планы заготовок и реализации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Квартальные отчеты по основной деятельности Пугачевской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 Энгельсской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животноводства РСФСР и Саратовского отделения 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Главросживснаба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, касающиеся основной деятельности Энгельсской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24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отделения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 Министерства совхозов РСФСР, касающиеся Энгельсской и Пугачевской баз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1947 – 20 мая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Распоряжения, инструкции Министерства совхозов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СССР, касающиеся деятельности Энгельсской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 декабря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ведомственного арбитража Министерства совхозов СССР, касающиеся деятельности Энгельсской базы "</w:t>
            </w:r>
            <w:proofErr w:type="spellStart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FF7DD3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 1947 – 5 июня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производственного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совещания рабочих и служащих об итогах работы Энгельсской базы "</w:t>
            </w:r>
            <w:proofErr w:type="spellStart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июля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Планы заготовок и реализации продукции, эксплуатации автопарка, материальные планы Энгельсской и Пугачевской баз Энгельсского отделения "</w:t>
            </w:r>
            <w:proofErr w:type="spellStart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Россовхознаба</w:t>
            </w:r>
            <w:proofErr w:type="spellEnd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" на 1947 год.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Смета расходов по эксплуатации транспорта и штатное расписание Пугачевской базы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деятельности, объяснительная записка,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Договор о социалистическом соревновании коллектива Энгельсской базы Саратовского отделения "</w:t>
            </w:r>
            <w:proofErr w:type="spellStart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AD6FBA">
              <w:rPr>
                <w:rFonts w:ascii="Times New Roman" w:hAnsi="Times New Roman" w:cs="Times New Roman"/>
                <w:sz w:val="28"/>
                <w:szCs w:val="28"/>
              </w:rPr>
              <w:t>" и коллектива Саранской базы управления материально-технического снабжения Министерства совхозов РСФСР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отделения "</w:t>
            </w:r>
            <w:proofErr w:type="spellStart"/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" по основной деятельности и личному составу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1948 – 6 декабря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рабочих и служащих заседаний местного комитета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1948 – 31 декабря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деятельности, объяснительная записка,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746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– 11 октября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Распоряжения Управления материально-технического снабжения Министерства совхозов РСФСР,</w:t>
            </w:r>
            <w:r>
              <w:t xml:space="preserve"> </w:t>
            </w: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касающиеся деятельности Энгельсской базы "</w:t>
            </w:r>
            <w:proofErr w:type="spellStart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августа 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План заготовок и реализации продукции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tabs>
                <w:tab w:val="left" w:pos="91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1951 – 8 августа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штатное расписание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и документы к нему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Протоколы общего собрания рабочих и служащих, выписка из протокола заседания президиума Саратовского обкома профсоюза рабочих и служащих сельского хозяйства, Циркулярное письмо обкома профсоюза председателю</w:t>
            </w:r>
            <w:r>
              <w:t xml:space="preserve"> </w:t>
            </w: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 Энгельсской базы "</w:t>
            </w:r>
            <w:proofErr w:type="spellStart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февраля 1952 – 18 ноября 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деятельности, объяснительная записка,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1952 - 1954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242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Финансовые и статистические отчеты местного комитета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1952 - 1954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Постановления президиума, пленума Саратовского областного комитета профсоюза рабочих и 2 служащих сельского хозяйства и заготовок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1954 – 20 сентября 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6355CD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Энгельсской и Пугачевской баз "</w:t>
            </w:r>
            <w:proofErr w:type="spellStart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Россовхозснаба</w:t>
            </w:r>
            <w:proofErr w:type="spellEnd"/>
            <w:r w:rsidRPr="006355C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29 декабря 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штатные расписания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12 ноября 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Сметы, финансовые, статистические отчеты местного комитета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объяснительная записка и документы к нему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расходов, штатное расписание и документы к ним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7E79">
              <w:rPr>
                <w:rFonts w:ascii="Times New Roman" w:hAnsi="Times New Roman" w:cs="Times New Roman"/>
                <w:sz w:val="28"/>
                <w:szCs w:val="28"/>
              </w:rPr>
              <w:t>Месячные отчеты по основной деятельности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E5E37" w:rsidRPr="00FB4FEA" w:rsidTr="000E5E37">
        <w:trPr>
          <w:trHeight w:val="1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1935 - 1956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E37" w:rsidRPr="00FB4FEA" w:rsidRDefault="000E5E37" w:rsidP="000E5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0E5E37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5E37"/>
    <w:rsid w:val="000E7F0C"/>
    <w:rsid w:val="001038D8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5879"/>
    <w:rsid w:val="003568FB"/>
    <w:rsid w:val="00357E5E"/>
    <w:rsid w:val="00364BA2"/>
    <w:rsid w:val="0037368D"/>
    <w:rsid w:val="00373FE9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2746E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355CD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70A80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0E1"/>
    <w:rsid w:val="00AB4364"/>
    <w:rsid w:val="00AB7871"/>
    <w:rsid w:val="00AD1F48"/>
    <w:rsid w:val="00AD6FBA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00C5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DF7E79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9FB1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0E5E37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EFEB-8063-4034-B3EF-E19B39B6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5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160</cp:revision>
  <dcterms:created xsi:type="dcterms:W3CDTF">2021-04-13T13:11:00Z</dcterms:created>
  <dcterms:modified xsi:type="dcterms:W3CDTF">2025-12-15T11:59:00Z</dcterms:modified>
</cp:coreProperties>
</file>