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BF8" w:rsidRPr="005F2BF8" w:rsidRDefault="005F2BF8" w:rsidP="005F2BF8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F2B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F2BF8" w:rsidRPr="005F2BF8" w:rsidRDefault="005F2BF8" w:rsidP="005F2BF8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F2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F2BF8" w:rsidRPr="005F2BF8" w:rsidRDefault="005F2BF8" w:rsidP="005F2BF8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2BF8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F2BF8" w:rsidRPr="005F2BF8" w:rsidRDefault="005F2BF8" w:rsidP="005F2BF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2BF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F2BF8" w:rsidRPr="005F2BF8" w:rsidRDefault="005F2BF8" w:rsidP="005F2BF8">
      <w:pPr>
        <w:pBdr>
          <w:bottom w:val="single" w:sz="12" w:space="0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2BF8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Республиканская касса взаимного социального страхования и взаимопомощи промысловой кооперации АССР НП «</w:t>
      </w:r>
      <w:proofErr w:type="spellStart"/>
      <w:r w:rsidRPr="005F2BF8">
        <w:rPr>
          <w:rFonts w:ascii="Times New Roman" w:eastAsia="Calibri" w:hAnsi="Times New Roman" w:cs="Times New Roman"/>
          <w:sz w:val="28"/>
          <w:szCs w:val="28"/>
          <w:lang w:eastAsia="en-US"/>
        </w:rPr>
        <w:t>Немпромстрахкасса</w:t>
      </w:r>
      <w:proofErr w:type="spellEnd"/>
      <w:r w:rsidRPr="005F2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Всесоюзного Совета взаимного социального страхования и взаимопомощи промысловой </w:t>
      </w:r>
      <w:proofErr w:type="gramStart"/>
      <w:r w:rsidRPr="005F2BF8">
        <w:rPr>
          <w:rFonts w:ascii="Times New Roman" w:eastAsia="Calibri" w:hAnsi="Times New Roman" w:cs="Times New Roman"/>
          <w:sz w:val="28"/>
          <w:szCs w:val="28"/>
          <w:lang w:eastAsia="en-US"/>
        </w:rPr>
        <w:t>кооперации  «</w:t>
      </w:r>
      <w:proofErr w:type="spellStart"/>
      <w:proofErr w:type="gramEnd"/>
      <w:r w:rsidRPr="005F2BF8">
        <w:rPr>
          <w:rFonts w:ascii="Times New Roman" w:eastAsia="Calibri" w:hAnsi="Times New Roman" w:cs="Times New Roman"/>
          <w:sz w:val="28"/>
          <w:szCs w:val="28"/>
          <w:lang w:eastAsia="en-US"/>
        </w:rPr>
        <w:t>Всекопромсоветкасс</w:t>
      </w:r>
      <w:proofErr w:type="spellEnd"/>
      <w:r w:rsidRPr="005F2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г. Энгельс  </w:t>
      </w:r>
    </w:p>
    <w:p w:rsidR="005F2BF8" w:rsidRPr="005F2BF8" w:rsidRDefault="005F2BF8" w:rsidP="005F2BF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2BF8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F2BF8" w:rsidRPr="005F2BF8" w:rsidRDefault="005F2BF8" w:rsidP="005F2BF8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F2B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F2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F2BF8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1052</w:t>
      </w:r>
    </w:p>
    <w:p w:rsidR="005F2BF8" w:rsidRPr="005F2BF8" w:rsidRDefault="005F2BF8" w:rsidP="005F2BF8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2B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F2B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F2B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F2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F2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5F2BF8" w:rsidRPr="005F2BF8" w:rsidRDefault="005F2BF8" w:rsidP="005F2BF8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F2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25</w:t>
      </w:r>
      <w:r w:rsidRPr="005F2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</w:t>
      </w:r>
      <w:r w:rsidRPr="005F2B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End w:id="0"/>
    </w:p>
    <w:p w:rsidR="00731CC3" w:rsidRDefault="00731C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1701"/>
        <w:gridCol w:w="1025"/>
      </w:tblGrid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F2BF8" w:rsidRPr="00F77C8B" w:rsidRDefault="005F2BF8" w:rsidP="005F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F2BF8" w:rsidRPr="00F77C8B" w:rsidRDefault="005F2BF8" w:rsidP="005F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F2BF8" w:rsidRPr="00F77C8B" w:rsidRDefault="005F2BF8" w:rsidP="005F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F2BF8" w:rsidRPr="00F77C8B" w:rsidRDefault="005F2BF8" w:rsidP="005F2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Всепромсоветкасс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Крайпромкасс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, положение о правах и обязанностях бухгалтеров касс, протокол съезда уполномоченных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промкасс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Нижне- Волжского края, выписка из протокола заседания президиума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Крайпромкасс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bookmarkStart w:id="2" w:name="_GoBack"/>
            <w:bookmarkEnd w:id="2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выделении Бальцерской кассы в самостоятельную кассу, доклад Нижне-Волжского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крайпромкасс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за 1931 г., докладные записки инспектора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крайсоюзкасс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о проверке деятельности Бальцерской кассы, о реорганизации страхования промкооперации в АССРНП, сравнительная таблица развития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промкассы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в Немреспублике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за 1925-1931 гг., список особо вредных и опасных профессий на [1932 г.], проект организации меж-районных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промкасс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АССРНП.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1932 – 11 ноября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Краткая история развития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за 1925-1936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1925 - 1936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Финансово-статистический отчет кассы взаимопомощи промкооперации АССРНП за 1931г., сведения (сеть) о межкантонных кассах на 1932 г., переписка кассы с </w:t>
            </w:r>
            <w:r w:rsidRPr="00945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членами по финансовым вопросам, кассовые заявки, оборотные балансы за 1931- 1932 гг.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июня 1928 – 25 января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Документы о выплате пенсий инвалидам (переписка, списки, акты освидетельствования, справки).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1929 – 29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краймпрокасс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на 1931 год и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Немпромкассы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на 1933 год и выписка из протокола I съезда уполномоченных о принятии его.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 октября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Сметы и договоры на организацию медицинской помощи и розничной торговли, договор об открытии столовых, детских учреждений на местах, договор соцсоревнования между Саратовской </w:t>
            </w:r>
            <w:proofErr w:type="spellStart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промкассой</w:t>
            </w:r>
            <w:proofErr w:type="spellEnd"/>
            <w:r w:rsidRPr="00945009">
              <w:rPr>
                <w:rFonts w:ascii="Times New Roman" w:hAnsi="Times New Roman" w:cs="Times New Roman"/>
                <w:sz w:val="28"/>
                <w:szCs w:val="28"/>
              </w:rPr>
              <w:t xml:space="preserve"> и кассой АССРНП и сравнительная таблица его выполнения за 1932 год.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 1931 – 26 января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5009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личному состав Бальцерской страхкассы, позднее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Немсоюзкассы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позднее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 1932 – 4 января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составу, штатное расписание на 1932 - 1933 гг., справки и удостоверения служащих Энгельсской </w:t>
            </w:r>
            <w:proofErr w:type="spellStart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>межкантонной</w:t>
            </w:r>
            <w:proofErr w:type="spellEnd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 кассы.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11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стипендиях для слушателей курсов системы взаимного страхования на 1933г., тезисы доклада о состоянии и подготовке кадров за 1932 год, выписка из резолюции по докладу об организации медобслуживания в системе </w:t>
            </w:r>
            <w:proofErr w:type="spellStart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>промстрахкасс</w:t>
            </w:r>
            <w:proofErr w:type="spellEnd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 за 1933 год.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оргбюро и президиума </w:t>
            </w:r>
            <w:proofErr w:type="spellStart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1932 – 19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</w:t>
            </w:r>
            <w:proofErr w:type="spellStart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 и его сети, подписной лист на облигации «4 завершающего года пятилетки», списки, удостоверения, справки, заявления служащих союза и членов артелей.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8 декабря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вступлении артелей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 члены </w:t>
            </w:r>
            <w:proofErr w:type="spellStart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(протоколы, заявления, переписка, циркуляры)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– 22 декабря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вступлении артелей в члены </w:t>
            </w:r>
            <w:proofErr w:type="spellStart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1B2DD5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(протоколы, заявления, переписка).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1932 – 18 июля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>Документы о направлении на ВТЭК членов артелей (сведения, справки, акты,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1932 – 16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2DD5"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удостоверения, акты медицинского освидетельствования на выплату пенсий членам промартелей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30 декабря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межкантонных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1932 – 17 июня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пленума комитета кооперации при СНК АССРНП о реорганизации системы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, циркуляры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Всекопромстрахкасс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, проект устава касс взаимного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 на 1933 г., протоколы 1 съезда представителей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нему и заседаний президиума, план распределения путевок на 1934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– 29 ноября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президиума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 о состоянии работы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, циркуляры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 – 19 октября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Постановления, циркуляры, инструкции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1933 – 17 февраля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циркуляры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, инструкция о проведении инвентаризации по детским учреждениям, протоколы заседаний президиума, договор с Энгельсским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горздравом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 о медобслуживании на 1937 год, акты проверки работы артелей системы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 по учету личного состава.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 1933 – 23 ноября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Энгельсской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межкантонной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промстрахкассы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, выписки из протоколов оргбюро и президиума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Немпромсоюзкасс</w:t>
            </w:r>
            <w:proofErr w:type="spellEnd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– 25 ноября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54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9F254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– 9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информационные бюллетени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, положения об уполномоченных страховых пунктов, о БОТУБ на 1934 г., протоколы съезда делегатов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Золотовской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межкантонной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кассы, общих собраний членов промартелей о создании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промкассы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, отчет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постановления ЦК ВКП(б) о пищевой промышленности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с. 1933 – 7 апреля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пособиях и пенсиях, выдаваемых членам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промкасс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на 1933 г., отчет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бюджета за 1933 г., заключение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к нему, акты проверки страховой работы промартелей,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 – 22 марта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съезда уполномоченных системы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 октября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работы на II и IV кварталы 1933 г.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, смета расходов на 1933 г., объяснительная записка к ней, штатные расписания, контрольные цифры по охране здоровья по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межкантонным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промстрахкассам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на 1934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Проект штатного расписания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при переезде из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льцера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в Энгельс, статистические сведения о кадрах, о наличии и распределении продовольственных карточек за 1933 г., письмо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в бюро инвентаризации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аркомхозе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НП об оценке дома по ул.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Аткарской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37 под контору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– 26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Сводный финансовый отчет </w:t>
            </w:r>
            <w:proofErr w:type="spellStart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7B212C">
              <w:rPr>
                <w:rFonts w:ascii="Times New Roman" w:hAnsi="Times New Roman" w:cs="Times New Roman"/>
                <w:sz w:val="28"/>
                <w:szCs w:val="28"/>
              </w:rPr>
              <w:t xml:space="preserve"> за 1933 г.,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3F0"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количестве членов артелей, об учете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3F0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возраста, о 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3F0">
              <w:rPr>
                <w:rFonts w:ascii="Times New Roman" w:hAnsi="Times New Roman" w:cs="Times New Roman"/>
                <w:sz w:val="28"/>
                <w:szCs w:val="28"/>
              </w:rPr>
              <w:t>застрахованных и списки членов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3F0">
              <w:rPr>
                <w:rFonts w:ascii="Times New Roman" w:hAnsi="Times New Roman" w:cs="Times New Roman"/>
                <w:sz w:val="28"/>
                <w:szCs w:val="28"/>
              </w:rPr>
              <w:t>промысловых артелей за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об оказании медицинской помощи, о количестве застрахованных и возрастном составе членов артелей в системе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 за 1933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бюллетени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 1933 – 28 мая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Документы по учету и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кадров в системе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(циркуляры, положение, списки,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анкеты, справки, удостоверения)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работы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распределению профилактических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путевок в системе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(циркуляры, сведения, переписка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планы)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22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деятельности Энгельсской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межкантонной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промстрахкассы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 и страховой работы артелей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оргинструкторами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– 26 августа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страховой деятельности артелей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2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циркуляры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, протоколы общих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собраний и договоры соцсоревнования между Крымской республикой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промстрахкассой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промстрахкассой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 АССРНП на 1934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25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D3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proofErr w:type="spellStart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402D32">
              <w:rPr>
                <w:rFonts w:ascii="Times New Roman" w:hAnsi="Times New Roman" w:cs="Times New Roman"/>
                <w:sz w:val="28"/>
                <w:szCs w:val="28"/>
              </w:rPr>
              <w:t>, касающиеся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– 4 кварталы 1934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11 сентября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балансовой комиссии по отчету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за 1934 год и циркуляры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, план рабочей силы и фондов зарплаты и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статсведения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о составе участников, фонде зарплаты и сумме страховых взносов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за 1935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4 октября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(без даты) 23 съезда уполномоченных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Немпромтекстильсоюза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по докладу о деятельности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за 1934-1935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, доклад о работе Бальцерского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страхпункта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за I квартал 1936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и докладная записка его инспектора о результатах проверки работы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, переписка кассы с отделениями госбанка о финансовых операциях и акт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према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-сдачи дел при смене председателей президиума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1934 – 16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7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Бюджет на IV квартал, финансовый план, сметы на содержание детских учреждений, контрольные цифры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Немсоюзкасс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на 1934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за 1934 г.,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бюллетени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– 7 августа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бюллетени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 1934 – 5 мая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Доклады о работе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1934 г., о проведении отчетно-выборной кампании за 1934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со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и артелями по финансовым вопросам, акт приема-передачи дел при смене председателей президиума Нем-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 – 23 августа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с артелями по финансовым вопросам, список артелей-должников кассы на 1934 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28 августа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заявления служащих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и ее 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19 октября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доверенности служащих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1934 – 18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президиума и циркуляры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 1935 – 11 июня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</w:t>
            </w:r>
            <w:proofErr w:type="spellEnd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 о санаторно-курортном лечении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26 июня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D3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421D34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– 14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Планы мероприятий подготовки весенней посевной кампании, организации ВКК, БОТУБ, проведения декадника по рационализации, отчетной кампании, развития домашнего животноводства и огородничества, функции сотрудников «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», сметы на ремонт детских учреждений, список распределения детских путевок в Анапу на 1935 год, акт проверки техники безопасности в артели «Юнг- штурм»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Планы, программы, соглашения, анкеты слушателей 2-х месячных курсов подготовки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страхактива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на 1935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на 1936 год, объяснительная записка к бюджету за 1935 г., смета на покупку дома под детский сад в с.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Мордовое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на 1935 г., отчет по капитальным вложениям за II-III кварталы 1935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численности работников и фонде зарплаты детских учреждений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за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</w:t>
            </w: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кварталы 1935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Документы о введении новых тарифов взаимного страхования (тарифы, переписка, списки)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4-25 января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и бюро взаимопомощи в артелях (циркуляры, планы, сведения, списки, переписка).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 1935 – 16 мая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наличии и состоянии детских учреждений в системе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(сметы, бюджеты, нормы, сведения,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19 ноября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Документы о получении и распре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делении путевок на курорты (план, сведения, списки,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22 ноября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положение о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, письмо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оздоровительной работы с дошкольниками, заявка на оборудование мебелью детских учреждений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1936 – 3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проведении инвентаризации детских учреждений (без даты), отчет об исполнении бюджета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за 1936 год, объяснительная записка к нему, акт документальной ревизии кассы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II республиканского съезда уполномоченных, президиума, организационного и расширенного заседаний, правления, совещаний при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Немпромстрахкассе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– 14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и бюро взаимопомощи при артелях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, акты проверки их работы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21 ноября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Энгельсских и Красно-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Кутских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артелей, план работы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на 2 квартал 1937 г., доклад о работе Бальцерского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страхпункта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за I квартал 1937 г., документы о проведении 3-х дневных курсов подготовки кадров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(программы, списки, план, смета)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1936 – 20 июня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2AB"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работы </w:t>
            </w:r>
            <w:proofErr w:type="spellStart"/>
            <w:r w:rsidRPr="003372AB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3 – 4 кварталы 1936 г., президиума и секторов,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страховых пунктов на 1 квартал 1936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работы на III-IV кварталы 1936 г., отчет об исполнении бюджета за 1936 г., статистические отчеты бюро взаимопомощи артелей за IV квартал 1938 г., доклады о работе </w:t>
            </w:r>
            <w:proofErr w:type="spellStart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 за 3 квартал 1936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Сметы на содержание детских учреждений, на подготовку кадров, на мероприятия по охране труда и технике безопасности на 1936 год, план работы Бальцерского </w:t>
            </w:r>
            <w:proofErr w:type="spellStart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>страхпункта</w:t>
            </w:r>
            <w:proofErr w:type="spellEnd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 на I квартал 1936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Сводные статистические финансовые отчеты бюро взаимопомощи при артелях, сведения об условном начислении страховых взносов по артелям </w:t>
            </w:r>
            <w:proofErr w:type="spellStart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 за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состоянии и работе детских учреждений в системе </w:t>
            </w:r>
            <w:proofErr w:type="spellStart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 (циркуляры, отчеты, акты, переписка), повестка дня республиканского совещания заведующих детских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1936 – 10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снижении заболеваемости членов артелей в системе </w:t>
            </w:r>
            <w:proofErr w:type="spellStart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 (циркуляры, выписки из протоколов,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26 апреля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57">
              <w:rPr>
                <w:rFonts w:ascii="Times New Roman" w:hAnsi="Times New Roman" w:cs="Times New Roman"/>
                <w:sz w:val="28"/>
                <w:szCs w:val="28"/>
              </w:rPr>
              <w:t>Документы о распределении санаторно-курортных путевок (циркуляры, заявки, переписка, справки, санаторная карта)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 1936 – 26 февраля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57">
              <w:rPr>
                <w:rFonts w:ascii="Times New Roman" w:hAnsi="Times New Roman" w:cs="Times New Roman"/>
                <w:sz w:val="28"/>
                <w:szCs w:val="28"/>
              </w:rPr>
              <w:t>Документы о распределении санаторно-курортных путевок (циркуляры, сведения, переписка, удостоверения, справки, заявления)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1936 – 20 апреля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F3205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кантонными отделениями госбанка по финансовым вопросам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– 16 сентября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 с артелями и учреждениями о распределении и использовании санаторно-курортных путевок.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 – 15 ноября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Списки стахановцев по промысловым артелям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 за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пенсионеров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 на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Табели посещаемости детских учреждений системы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 за 1936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Справки и удостоверения служащих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5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президиума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9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Немпромстрахкассой</w:t>
            </w:r>
            <w:proofErr w:type="spellEnd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– 9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B41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DF1B41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 1937 – 27 февраля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1937 – 31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 1937 – 26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, акты, проверки противопожарной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27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охраны труда и получения пособий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июня 1937 –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пленумов, заседаний президиума, правления, технических совещаний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1937 – 28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 и договоры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с артелями об обслуживании детей в дошкольных учреждениях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19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Протоколы-ведомости результатов окончания краткосрочных курсов подготовки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страхактива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, заявления об оказании помощи и акты проверки условий проживания членов артелей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– 4 ноября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Оперативно-финансовый план на 1937 год, доклады о работе за 1934 - 1 полугодие 1937 г, акт документальной ревизии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 – 28 августа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Оперативно-финансовые планы на I-III кварталы 1937 г., I квартал 1938</w:t>
            </w: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г, отчет об исполнении сметы расходов за 1938г., бюджет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на 1937-1942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, уточненный бюджет на 1937г. и бюджет на 1938 г., объяснительная записка к нему, итоги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нения плана второй пятилетки за 1933-1937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Штатные расписания детских учреждений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, списки артелей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Немлеспромсоюза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- членов кассы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Сводный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финансовые отчеты бюро взаимопомощи артелей за I-III кварталы 1937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за 1937 год, документы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Итоги выполнения бюджета второй пятилетки (1933-1937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), бюджет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на 3 пятилетку (1938-1942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),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состоянии и работе дошкольных учреждений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(сметы, планы, программы, сведения)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назначении пенсий членам артелей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(справки, переписка, заявления)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1937 – 29 октября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Договор с правлением артелей о проведении мероприятий по улучшению условий труда, извещения о несчастных случаях на производстве за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– 18 ноября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Списки подростков-работников промартелей на 1937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служащих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на 1937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доверенности служащих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ее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– 20 ноября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, резолюция расширенного пленума о деятельности </w:t>
            </w:r>
            <w:proofErr w:type="spellStart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650FE6">
              <w:rPr>
                <w:rFonts w:ascii="Times New Roman" w:hAnsi="Times New Roman" w:cs="Times New Roman"/>
                <w:sz w:val="28"/>
                <w:szCs w:val="28"/>
              </w:rPr>
              <w:t xml:space="preserve"> за 1938 - 1 квартал 1939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1938 – 8 мая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F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3-го республиканского съезда уполномоченных </w:t>
            </w:r>
            <w:proofErr w:type="spellStart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, документы к нему, организационных заседаний правления и ревизионной комиссии, общих собраний членов артелей, наказ вновь избранному правлению, результаты проверки выполнения решений 3 съезда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17-26 февраля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F9"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работы секторов </w:t>
            </w:r>
            <w:proofErr w:type="spellStart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 xml:space="preserve"> на 1 квартал 1939 г., доклад о работе за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F9"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 xml:space="preserve"> за 1938 год, документы к нему, регистрационная карточка по штатам на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F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отчеты бюро взаимопомощи артелей </w:t>
            </w:r>
            <w:proofErr w:type="spellStart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 xml:space="preserve"> за I-III кварталы 1938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Сводные статистические отчеты о производственном травматизме за 1938-1940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, акты о случаях производственного травматизма в артелях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– 9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2F9">
              <w:rPr>
                <w:rFonts w:ascii="Times New Roman" w:hAnsi="Times New Roman" w:cs="Times New Roman"/>
                <w:sz w:val="28"/>
                <w:szCs w:val="28"/>
              </w:rPr>
              <w:t xml:space="preserve">Итоги выполнения договора соцсоревнования между Сталинградской, Саратовской страхкассами и </w:t>
            </w:r>
            <w:proofErr w:type="spellStart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Немпромстрахкассой</w:t>
            </w:r>
            <w:proofErr w:type="spellEnd"/>
            <w:r w:rsidRPr="003412F9">
              <w:rPr>
                <w:rFonts w:ascii="Times New Roman" w:hAnsi="Times New Roman" w:cs="Times New Roman"/>
                <w:sz w:val="28"/>
                <w:szCs w:val="28"/>
              </w:rPr>
              <w:t>, доклад о проведении 3 республиканского съезда</w:t>
            </w:r>
            <w:r>
              <w:t xml:space="preserve"> </w:t>
            </w: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уполномоченных страхкасс, документы о подготовке кадров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страхактива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 (сметы, планы, программы, сведения), переписка с артелями о предоставлении отчетов и сведений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7 апреля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Доклады о работе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 артелей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 за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Немпромстрахкасс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 с артелями и организациями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29 июня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Анкеты членов артелей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, направляемых в санатории, дома отдыха и курорты, на 1938 год (есть даты поступления на работу),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Анкеты членов артелей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, направляемых в санатории, дома отдыха и курорты, на 1938 год, (есть даты приема на работу),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Анкеты членов артелей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, направляемых в санатории, дома отдыха и курорты, на 1938 год (есть даты поступления),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служащих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1938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доверенности служащих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9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C8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циркуляры </w:t>
            </w:r>
            <w:proofErr w:type="spellStart"/>
            <w:r w:rsidRPr="007C5C81">
              <w:rPr>
                <w:rFonts w:ascii="Times New Roman" w:hAnsi="Times New Roman" w:cs="Times New Roman"/>
                <w:sz w:val="28"/>
                <w:szCs w:val="28"/>
              </w:rPr>
              <w:t>Всеко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1939 – 21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, бюджеты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940 год, список артелей по производствам с указанием тарифа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1939 – 28 июля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– 17 мая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– 21 мая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, выписки из протоколов заседаний президиума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1939 – 25 апреля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Паспорта детских садов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на 1939 год (есть год открытия)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правления и совещаний при Нем-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промстрахкассе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– 14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работы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артелей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Сводные и годовые статистические отчеты о работе дошкольных учреждений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за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бюро взаимопомощи артелей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Немпромстрахкасс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1939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бюро взаимопомощи артелей </w:t>
            </w:r>
            <w:proofErr w:type="spellStart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E820AA">
              <w:rPr>
                <w:rFonts w:ascii="Times New Roman" w:hAnsi="Times New Roman" w:cs="Times New Roman"/>
                <w:sz w:val="28"/>
                <w:szCs w:val="28"/>
              </w:rPr>
              <w:t xml:space="preserve"> за II квартал 1939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Документы о проверке взаиморасчетов с артелями (циркуляры, акты, переписка, заявления, ордера)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– 5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0AA">
              <w:rPr>
                <w:rFonts w:ascii="Times New Roman" w:hAnsi="Times New Roman" w:cs="Times New Roman"/>
                <w:sz w:val="28"/>
                <w:szCs w:val="28"/>
              </w:rPr>
              <w:t>Документы о распределении путевок в дома отдыха (протоколы,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реписка, анкеты, корешки)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10-24 июня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E42">
              <w:rPr>
                <w:rFonts w:ascii="Times New Roman" w:hAnsi="Times New Roman" w:cs="Times New Roman"/>
                <w:sz w:val="28"/>
                <w:szCs w:val="28"/>
              </w:rPr>
              <w:t>Книга регистрации поступлений отчетов и сведений из артелей за 1939- 1940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пенсионеров </w:t>
            </w:r>
            <w:proofErr w:type="spellStart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 на 1939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Анкеты членов артелей </w:t>
            </w:r>
            <w:proofErr w:type="spellStart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, направляемых в санатории, дома отдыха и курорты на 1939 год (есть даты приема),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Анкеты членов артелей </w:t>
            </w:r>
            <w:proofErr w:type="spellStart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, направляемых в санатории, дома отдыха и курорты на 1939 год (есть даты приема),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Анкеты членов артелей </w:t>
            </w:r>
            <w:proofErr w:type="spellStart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, направляемых в санатории, дома отдыха и курорты на 1939 год (есть даты приема),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Анкеты членов артелей </w:t>
            </w:r>
            <w:proofErr w:type="spellStart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, направляемых в санатории, дома отдыха и курорты на 1939 год (есть даты приема),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Анкеты членов артелей </w:t>
            </w:r>
            <w:proofErr w:type="spellStart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, направляемых в санатории, дома отдыха и курорты на 1939 год (есть даты приема),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деятельности местного комитета </w:t>
            </w:r>
            <w:proofErr w:type="spellStart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 (циркуляры, отчеты, акты, сведения,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 1939 – 2 апреля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8E72C9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декабрь 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2C9">
              <w:rPr>
                <w:rFonts w:ascii="Times New Roman" w:hAnsi="Times New Roman" w:cs="Times New Roman"/>
                <w:sz w:val="28"/>
                <w:szCs w:val="28"/>
              </w:rPr>
              <w:t>январь 1940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1939 – январь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циркуляры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, бюджет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на 1941 г., объяснительная записка к нему.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6-17 сентября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, список дошкольных учреждений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1940 – 30 августа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 декабря 1940 – 29 июля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пленума, заседаний президиума, совещаний при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Немпромстрахкассе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, документы к ним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14 декабря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членов артелей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по перевыборам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 – 14 марта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Бюджеты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артелей на III квартал 1940 года, статистические отчеты бюро взаимопомощи артелей за 1 квартал 1940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Проект сводной сметы расходов и статистические отчеты о работе дошкольных учреждений за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расходов, отчет по основной деятельности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за 1940 год,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дошкольных учреждений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Доклад о работе </w:t>
            </w:r>
            <w:proofErr w:type="spellStart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D76548">
              <w:rPr>
                <w:rFonts w:ascii="Times New Roman" w:hAnsi="Times New Roman" w:cs="Times New Roman"/>
                <w:sz w:val="28"/>
                <w:szCs w:val="28"/>
              </w:rPr>
              <w:t xml:space="preserve"> за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F06">
              <w:rPr>
                <w:rFonts w:ascii="Times New Roman" w:hAnsi="Times New Roman" w:cs="Times New Roman"/>
                <w:sz w:val="28"/>
                <w:szCs w:val="28"/>
              </w:rPr>
              <w:t xml:space="preserve">Докладные записки о проведении проверок страховой работы артелей, акты приема-передачи дел при смене руководителей, справки, удостоверения, доверенности служащих </w:t>
            </w:r>
            <w:proofErr w:type="spellStart"/>
            <w:r w:rsidRPr="005B6F0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1940 – 7 сентября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F0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проведении проверки работы </w:t>
            </w:r>
            <w:proofErr w:type="spellStart"/>
            <w:r w:rsidRPr="005B6F0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5B6F06">
              <w:rPr>
                <w:rFonts w:ascii="Times New Roman" w:hAnsi="Times New Roman" w:cs="Times New Roman"/>
                <w:sz w:val="28"/>
                <w:szCs w:val="28"/>
              </w:rPr>
              <w:t xml:space="preserve"> ревизором </w:t>
            </w:r>
            <w:proofErr w:type="spellStart"/>
            <w:r w:rsidRPr="005B6F06">
              <w:rPr>
                <w:rFonts w:ascii="Times New Roman" w:hAnsi="Times New Roman" w:cs="Times New Roman"/>
                <w:sz w:val="28"/>
                <w:szCs w:val="28"/>
              </w:rPr>
              <w:t>Всекопромсоветкасс</w:t>
            </w:r>
            <w:proofErr w:type="spellEnd"/>
            <w:r w:rsidRPr="005B6F06">
              <w:rPr>
                <w:rFonts w:ascii="Times New Roman" w:hAnsi="Times New Roman" w:cs="Times New Roman"/>
                <w:sz w:val="28"/>
                <w:szCs w:val="28"/>
              </w:rPr>
              <w:t xml:space="preserve"> (выписка из протоколов, акт, предложения, докладная записка).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 1940 – 9 января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F0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5B6F06">
              <w:rPr>
                <w:rFonts w:ascii="Times New Roman" w:hAnsi="Times New Roman" w:cs="Times New Roman"/>
                <w:sz w:val="28"/>
                <w:szCs w:val="28"/>
              </w:rPr>
              <w:t>БОТУБов</w:t>
            </w:r>
            <w:proofErr w:type="spellEnd"/>
            <w:r w:rsidRPr="005B6F06">
              <w:rPr>
                <w:rFonts w:ascii="Times New Roman" w:hAnsi="Times New Roman" w:cs="Times New Roman"/>
                <w:sz w:val="28"/>
                <w:szCs w:val="28"/>
              </w:rPr>
              <w:t xml:space="preserve"> в артелях (протоколы, акты, доклады, переписка).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– 20 ноября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6F06"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выполнения договоров соцсоревнования в артелях </w:t>
            </w:r>
            <w:proofErr w:type="spellStart"/>
            <w:r w:rsidRPr="005B6F0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 1940 – 5 февраля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5B6F06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работе местного комитета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(протоколы, доклады, акты)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июля 1940 – 6 августа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5B6F06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служащих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 – 2 октября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5B6F06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служащих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и ее учреждений на 1940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январь-февраль 1940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февраль 1940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март 1940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служащим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апрель-май 1940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июнь-июль 1940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июль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август-сентябрь 1940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сентябрь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и ее организаций за октябрь 1940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служащим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-кассы и ее организаций за ноябрь-декабрь 1940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21 сентября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дошкольных учреждений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B7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состоянии охраны труда и техники безопасности в артелях, </w:t>
            </w:r>
            <w:proofErr w:type="spellStart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Немпромстрахкассы</w:t>
            </w:r>
            <w:proofErr w:type="spellEnd"/>
            <w:r w:rsidRPr="00447B76">
              <w:rPr>
                <w:rFonts w:ascii="Times New Roman" w:hAnsi="Times New Roman" w:cs="Times New Roman"/>
                <w:sz w:val="28"/>
                <w:szCs w:val="28"/>
              </w:rPr>
              <w:t>,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Энгельсского страхового Совета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Сароблпромстрахкассы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(циркуляры, сведения, отчеты,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1941 – 25 января 1944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F2BF8" w:rsidRPr="00F725B0" w:rsidTr="005F2BF8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 дел фонда Р-1052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1925 - 1941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F2BF8" w:rsidRPr="00F725B0" w:rsidRDefault="005F2BF8" w:rsidP="005F2B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5F2BF8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1D98"/>
    <w:rsid w:val="00014307"/>
    <w:rsid w:val="00056785"/>
    <w:rsid w:val="00057DFC"/>
    <w:rsid w:val="001459E6"/>
    <w:rsid w:val="00185129"/>
    <w:rsid w:val="00185BAE"/>
    <w:rsid w:val="001A71FB"/>
    <w:rsid w:val="001B2DD5"/>
    <w:rsid w:val="00217101"/>
    <w:rsid w:val="002313F0"/>
    <w:rsid w:val="00241A3B"/>
    <w:rsid w:val="00281409"/>
    <w:rsid w:val="002A680A"/>
    <w:rsid w:val="00302434"/>
    <w:rsid w:val="003372AB"/>
    <w:rsid w:val="003412F9"/>
    <w:rsid w:val="0034625E"/>
    <w:rsid w:val="003A6ED0"/>
    <w:rsid w:val="003B0FB5"/>
    <w:rsid w:val="003E39A0"/>
    <w:rsid w:val="003E56EB"/>
    <w:rsid w:val="003F5CE4"/>
    <w:rsid w:val="00402D32"/>
    <w:rsid w:val="00421D34"/>
    <w:rsid w:val="00447B76"/>
    <w:rsid w:val="00463804"/>
    <w:rsid w:val="0048116C"/>
    <w:rsid w:val="004B09A2"/>
    <w:rsid w:val="004C3B6E"/>
    <w:rsid w:val="004C5E42"/>
    <w:rsid w:val="00536537"/>
    <w:rsid w:val="005A1CF4"/>
    <w:rsid w:val="005B0E0B"/>
    <w:rsid w:val="005B6F06"/>
    <w:rsid w:val="005C0941"/>
    <w:rsid w:val="005F2BF8"/>
    <w:rsid w:val="00650FE6"/>
    <w:rsid w:val="006710E6"/>
    <w:rsid w:val="00681412"/>
    <w:rsid w:val="006920D6"/>
    <w:rsid w:val="00731CC3"/>
    <w:rsid w:val="00785039"/>
    <w:rsid w:val="007B212C"/>
    <w:rsid w:val="007C4677"/>
    <w:rsid w:val="007C5C81"/>
    <w:rsid w:val="007D345E"/>
    <w:rsid w:val="00815BBE"/>
    <w:rsid w:val="00846C29"/>
    <w:rsid w:val="00870174"/>
    <w:rsid w:val="008B1B9E"/>
    <w:rsid w:val="008C713E"/>
    <w:rsid w:val="008D6128"/>
    <w:rsid w:val="008E72C9"/>
    <w:rsid w:val="00945009"/>
    <w:rsid w:val="009A74FF"/>
    <w:rsid w:val="009F2546"/>
    <w:rsid w:val="00A720F6"/>
    <w:rsid w:val="00AC5C91"/>
    <w:rsid w:val="00B150DC"/>
    <w:rsid w:val="00B81D3A"/>
    <w:rsid w:val="00BD0142"/>
    <w:rsid w:val="00BE6C4C"/>
    <w:rsid w:val="00C322B5"/>
    <w:rsid w:val="00CD444E"/>
    <w:rsid w:val="00CF2F12"/>
    <w:rsid w:val="00D24058"/>
    <w:rsid w:val="00D76548"/>
    <w:rsid w:val="00DF1B41"/>
    <w:rsid w:val="00DF24F7"/>
    <w:rsid w:val="00E73441"/>
    <w:rsid w:val="00E820AA"/>
    <w:rsid w:val="00E9295D"/>
    <w:rsid w:val="00EC4BC4"/>
    <w:rsid w:val="00F2576E"/>
    <w:rsid w:val="00F32057"/>
    <w:rsid w:val="00F71CEC"/>
    <w:rsid w:val="00F725B0"/>
    <w:rsid w:val="00FB0A53"/>
    <w:rsid w:val="00FB3C64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AB08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23</cp:revision>
  <dcterms:created xsi:type="dcterms:W3CDTF">2022-01-31T11:36:00Z</dcterms:created>
  <dcterms:modified xsi:type="dcterms:W3CDTF">2025-12-24T12:00:00Z</dcterms:modified>
</cp:coreProperties>
</file>