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548" w:rsidRPr="00DA4EC5" w:rsidRDefault="00331548" w:rsidP="003315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16426441"/>
      <w:r w:rsidRPr="00DA4EC5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331548" w:rsidRPr="00DA4EC5" w:rsidRDefault="00331548" w:rsidP="00331548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archive_name"/>
      <w:bookmarkEnd w:id="1"/>
      <w:r w:rsidRPr="00DA4EC5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A4EC5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331548" w:rsidRPr="00DA4EC5" w:rsidRDefault="00331548" w:rsidP="00331548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EC5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331548" w:rsidRPr="00DA4EC5" w:rsidRDefault="00331548" w:rsidP="00331548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548" w:rsidRPr="00DA4EC5" w:rsidRDefault="00331548" w:rsidP="00331548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fund_name"/>
      <w:bookmarkEnd w:id="2"/>
      <w:r w:rsidRPr="00331548">
        <w:rPr>
          <w:rFonts w:ascii="Times New Roman" w:eastAsia="Times New Roman" w:hAnsi="Times New Roman" w:cs="Times New Roman"/>
          <w:sz w:val="28"/>
          <w:szCs w:val="28"/>
        </w:rPr>
        <w:t>Республиканская контора Всесоюзного государственного объединения по снабжению запасными частями, ремонтным оборудованием и инструментами сельского хозяйства «</w:t>
      </w:r>
      <w:proofErr w:type="spellStart"/>
      <w:r w:rsidRPr="00331548">
        <w:rPr>
          <w:rFonts w:ascii="Times New Roman" w:eastAsia="Times New Roman" w:hAnsi="Times New Roman" w:cs="Times New Roman"/>
          <w:sz w:val="28"/>
          <w:szCs w:val="28"/>
        </w:rPr>
        <w:t>Глававтотракторосбыт</w:t>
      </w:r>
      <w:proofErr w:type="spellEnd"/>
      <w:r w:rsidRPr="00331548"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548">
        <w:rPr>
          <w:rFonts w:ascii="Times New Roman" w:eastAsia="Times New Roman" w:hAnsi="Times New Roman" w:cs="Times New Roman"/>
          <w:sz w:val="28"/>
          <w:szCs w:val="28"/>
        </w:rPr>
        <w:t>г. Энгельс АССР НП</w:t>
      </w:r>
    </w:p>
    <w:p w:rsidR="00331548" w:rsidRPr="00DA4EC5" w:rsidRDefault="00331548" w:rsidP="003315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EC5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331548" w:rsidRPr="00DA4EC5" w:rsidRDefault="00331548" w:rsidP="00331548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DA4E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DA4E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A4EC5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086</w:t>
      </w:r>
    </w:p>
    <w:p w:rsidR="00331548" w:rsidRPr="00DA4EC5" w:rsidRDefault="00331548" w:rsidP="0033154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A4E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 №</w:t>
      </w:r>
      <w:r w:rsidRPr="00DA4E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1-</w:t>
      </w:r>
      <w:r w:rsidR="00740ED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</w:t>
      </w:r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дел по</w:t>
      </w:r>
      <w:r w:rsidR="00740ED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личному составу</w:t>
      </w:r>
      <w:bookmarkStart w:id="3" w:name="_GoBack"/>
      <w:bookmarkEnd w:id="3"/>
    </w:p>
    <w:p w:rsidR="00331548" w:rsidRPr="00DA4EC5" w:rsidRDefault="00331548" w:rsidP="00331548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32</w:t>
      </w:r>
      <w:r w:rsidRPr="00DA4E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- 1941 год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ы</w:t>
      </w:r>
    </w:p>
    <w:bookmarkEnd w:id="0"/>
    <w:p w:rsidR="00EF29AB" w:rsidRDefault="00EF29AB" w:rsidP="00331548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946"/>
        <w:gridCol w:w="1843"/>
        <w:gridCol w:w="1025"/>
      </w:tblGrid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1548" w:rsidRPr="00866178" w:rsidRDefault="00331548" w:rsidP="0033154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1548" w:rsidRPr="00866178" w:rsidRDefault="00331548" w:rsidP="003315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1548" w:rsidRPr="00866178" w:rsidRDefault="00331548" w:rsidP="0033154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1548" w:rsidRPr="00866178" w:rsidRDefault="00331548" w:rsidP="0033154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Акты о передаче зданий, сооружений, товарно-материальных ценностей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Союзсельхозснаба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вновь образованной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Союзсельхозснабремонта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сентября – 23 декабря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Штатное расписание конторы и базы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Союзсельхозснабремонта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1 июля 1933 года и список МТС и совхозов (без даты)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товарооборота, сметы расходов и штатные расписания межрайонной торгово-сбытовой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Автозапчастьсбыт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ее складов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расходов и штатное расписание межрайонной торгово-сбытовой конторы «Автозапчасть»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Штатное расписание Энгельсской межрайонной торгово-сбытовой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Автозапчастьсбыт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ее складов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рабочих и служащих и доклад директора межрайонной торгово-сбытовой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Автозапчастьсбыт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к отчету по основной деятельности за 1934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Сводный отчет по основной деятельности межрайонной торгово-сбытовой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Автозапчастьсбыт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Автозапчастьсбыт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(есть сведения по АССР НП)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 Республиканской конторы ГУТАП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 – 13 декабря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расходов и штатное расписание межрайонной торгово-сбытовой контры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Автозапчастьсбыт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Республиканской конторы ГУТАП и доклад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капитальным вложениям Республиканской конторы ГУТАП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расходов и штатное расписание Республиканской конторы ГУТАП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1937 - 1938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основной деятельности и капитальным вложениям Республиканской конторы ГУТАП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Республиканской конторе ГУТАП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Титульные списки на строительство объектов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деятельности Республиканской Немецко-Волжской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Зельманского, Золотовского и Краснокутского отделений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производственных совещаний рабочих и служащих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 – 14 декабря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производственного совещания рабочих и служащих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отправке товаров агентством конторы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апреля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товарооборота межрайонных отделений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административно-управленческих расходов и штатное расписание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административно-управленческих расходов и штатное расписание Энгельсской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об организационно-хозяйственной деятельности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октябрь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производственных совещаний рабочих и служащих Краснокутского агентства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 – 19 июня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товарооборота Энгельсского межрайонного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Измененная смета административно-управленческих расходов и штатное расписание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административно-управленческих расходов и штатное расписание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финансовой и хозяйственно-сбытовой деятельности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 октября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и титульные списки капитального строительства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Титульный список нового капитального строительства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административно-управленческих расходов и штатное расписание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административно-управленческих расходов и штатное расписание межрайонных агентств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34а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по учету малоценного инвентаря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</w:tr>
      <w:tr w:rsidR="00331548" w:rsidRPr="008D6F0E" w:rsidTr="0033154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Переработанная опись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548" w:rsidRPr="008D6F0E" w:rsidRDefault="00331548" w:rsidP="003315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697D" w:rsidRPr="008D6F0E" w:rsidRDefault="00F2697D">
      <w:pPr>
        <w:rPr>
          <w:rFonts w:ascii="Times New Roman" w:hAnsi="Times New Roman" w:cs="Times New Roman"/>
          <w:sz w:val="28"/>
          <w:szCs w:val="28"/>
        </w:rPr>
      </w:pPr>
    </w:p>
    <w:sectPr w:rsidR="00F2697D" w:rsidRPr="008D6F0E" w:rsidSect="00331548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AB"/>
    <w:rsid w:val="000102B8"/>
    <w:rsid w:val="00077043"/>
    <w:rsid w:val="000C652D"/>
    <w:rsid w:val="001E3E01"/>
    <w:rsid w:val="00214134"/>
    <w:rsid w:val="002257F3"/>
    <w:rsid w:val="00294A4E"/>
    <w:rsid w:val="002D3397"/>
    <w:rsid w:val="002E3C18"/>
    <w:rsid w:val="00331548"/>
    <w:rsid w:val="0034620A"/>
    <w:rsid w:val="006255ED"/>
    <w:rsid w:val="00646DC4"/>
    <w:rsid w:val="006D00BC"/>
    <w:rsid w:val="006E161C"/>
    <w:rsid w:val="00740ED6"/>
    <w:rsid w:val="007532D9"/>
    <w:rsid w:val="00813B78"/>
    <w:rsid w:val="008D6F0E"/>
    <w:rsid w:val="00DB6DC9"/>
    <w:rsid w:val="00EF29AB"/>
    <w:rsid w:val="00F2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6E3E"/>
  <w15:docId w15:val="{44F14EC5-00AE-4A03-8098-CBB007BD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9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33154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admin1</cp:lastModifiedBy>
  <cp:revision>7</cp:revision>
  <dcterms:created xsi:type="dcterms:W3CDTF">2022-01-21T10:28:00Z</dcterms:created>
  <dcterms:modified xsi:type="dcterms:W3CDTF">2025-12-15T11:54:00Z</dcterms:modified>
</cp:coreProperties>
</file>