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CCB" w:rsidRPr="005B798A" w:rsidRDefault="00331CCB" w:rsidP="00331CCB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5B79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331CCB" w:rsidRPr="005B798A" w:rsidRDefault="00331CCB" w:rsidP="00331CCB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5B79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331CCB" w:rsidRPr="005B798A" w:rsidRDefault="00331CCB" w:rsidP="00331CCB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98A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331CCB" w:rsidRPr="005B798A" w:rsidRDefault="00331CCB" w:rsidP="00331CCB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98A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331CCB" w:rsidRPr="005B798A" w:rsidRDefault="00331CCB" w:rsidP="00331CCB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1CCB">
        <w:rPr>
          <w:rFonts w:ascii="Times New Roman" w:eastAsia="Calibri" w:hAnsi="Times New Roman" w:cs="Times New Roman"/>
          <w:sz w:val="28"/>
          <w:szCs w:val="28"/>
          <w:lang w:eastAsia="en-US"/>
        </w:rPr>
        <w:t>Промыслово-кооперативная артель «Победа» Саратовского областного кожевенно-валяльного союза промысловой кооперации «</w:t>
      </w:r>
      <w:proofErr w:type="spellStart"/>
      <w:r w:rsidRPr="00331CCB">
        <w:rPr>
          <w:rFonts w:ascii="Times New Roman" w:eastAsia="Calibri" w:hAnsi="Times New Roman" w:cs="Times New Roman"/>
          <w:sz w:val="28"/>
          <w:szCs w:val="28"/>
          <w:lang w:eastAsia="en-US"/>
        </w:rPr>
        <w:t>Сароблкожвалпромсоюз</w:t>
      </w:r>
      <w:proofErr w:type="spellEnd"/>
      <w:r w:rsidRPr="00331CCB">
        <w:rPr>
          <w:rFonts w:ascii="Times New Roman" w:eastAsia="Calibri" w:hAnsi="Times New Roman" w:cs="Times New Roman"/>
          <w:sz w:val="28"/>
          <w:szCs w:val="28"/>
          <w:lang w:eastAsia="en-US"/>
        </w:rPr>
        <w:t>», г. Энгельс</w:t>
      </w:r>
    </w:p>
    <w:p w:rsidR="00331CCB" w:rsidRPr="005B798A" w:rsidRDefault="00331CCB" w:rsidP="00331CCB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98A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331CCB" w:rsidRPr="005B798A" w:rsidRDefault="00331CCB" w:rsidP="00331CCB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5B79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5B79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B798A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230</w:t>
      </w:r>
    </w:p>
    <w:p w:rsidR="00331CCB" w:rsidRPr="005B798A" w:rsidRDefault="00331CCB" w:rsidP="00331CCB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9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5B79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5B79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5B798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5B798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</w:t>
      </w:r>
      <w:bookmarkStart w:id="2" w:name="_GoBack"/>
      <w:bookmarkEnd w:id="2"/>
      <w:r w:rsidRPr="005B798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ного хранения</w:t>
      </w:r>
    </w:p>
    <w:p w:rsidR="00331CCB" w:rsidRPr="005B798A" w:rsidRDefault="00331CCB" w:rsidP="00331CCB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5B798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34</w:t>
      </w:r>
      <w:r w:rsidRPr="005B798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56</w:t>
      </w:r>
      <w:r w:rsidRPr="005B798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 w:rsidP="00331CCB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1048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804"/>
        <w:gridCol w:w="1985"/>
        <w:gridCol w:w="992"/>
      </w:tblGrid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1CCB" w:rsidRPr="00A75B99" w:rsidRDefault="00331CCB" w:rsidP="00331CC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1CCB" w:rsidRPr="00A75B99" w:rsidRDefault="00331CCB" w:rsidP="00331C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1CCB" w:rsidRPr="00A75B99" w:rsidRDefault="00331CCB" w:rsidP="00331CC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31CCB" w:rsidRPr="00A75B99" w:rsidRDefault="00331CCB" w:rsidP="00331CCB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207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членов артели "Победа" об итогах работы за апрель 1934 года, список учреди тел ей артели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 1934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207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инструкции </w:t>
            </w:r>
            <w:proofErr w:type="spellStart"/>
            <w:r w:rsidRPr="00A43207">
              <w:rPr>
                <w:rFonts w:ascii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A43207">
              <w:rPr>
                <w:rFonts w:ascii="Times New Roman" w:hAnsi="Times New Roman" w:cs="Times New Roman"/>
                <w:sz w:val="28"/>
                <w:szCs w:val="28"/>
              </w:rPr>
              <w:t>, касающиеся деятельности артели "Победа"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декабря 1935 – 29 декабря 1937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207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артели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– 27 декабря 1935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207">
              <w:rPr>
                <w:rFonts w:ascii="Times New Roman" w:hAnsi="Times New Roman" w:cs="Times New Roman"/>
                <w:sz w:val="28"/>
                <w:szCs w:val="28"/>
              </w:rPr>
              <w:t>Производственный план на 1935 год, сметная, плановая и отчетная калькуляция на изготовление кожаной обуви артели "Победа" на 1935 год и объяснительная записка к ней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11"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расходов, штатные расписания артели на 1935, 1936 годы и документы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11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деятельности, заключительный баланс артели "Победа" за 1935 год и документы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11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и заседаний правления артели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10 декабря 1936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11"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 артели на 1936 год и документы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11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деятельности, заключительный баланс артели за 1936 год, объяснительная записка и документы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11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СНК СССР и АССР НП президиума </w:t>
            </w:r>
            <w:proofErr w:type="spellStart"/>
            <w:r w:rsidRPr="00D05C11">
              <w:rPr>
                <w:rFonts w:ascii="Times New Roman" w:hAnsi="Times New Roman" w:cs="Times New Roman"/>
                <w:sz w:val="28"/>
                <w:szCs w:val="28"/>
              </w:rPr>
              <w:t>Всекопромсовета</w:t>
            </w:r>
            <w:proofErr w:type="spellEnd"/>
            <w:r w:rsidRPr="00D05C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5C11">
              <w:rPr>
                <w:rFonts w:ascii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D05C11"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артели "Победа, выписка и постановления съезда уполномоченных системы </w:t>
            </w:r>
            <w:proofErr w:type="spellStart"/>
            <w:r w:rsidRPr="00D05C11">
              <w:rPr>
                <w:rFonts w:ascii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17 ноября 1937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11">
              <w:rPr>
                <w:rFonts w:ascii="Times New Roman" w:hAnsi="Times New Roman" w:cs="Times New Roman"/>
                <w:sz w:val="28"/>
                <w:szCs w:val="28"/>
              </w:rPr>
              <w:t>Примерные и типовые положения об оплате труда, о порядке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 и расходования средств на изобретательство, о форме обмундирования личного состава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625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и выписки из протоколов заседаний президиумов 3 и правления </w:t>
            </w:r>
            <w:proofErr w:type="spellStart"/>
            <w:r w:rsidRPr="00DB2625">
              <w:rPr>
                <w:rFonts w:ascii="Times New Roman" w:hAnsi="Times New Roman" w:cs="Times New Roman"/>
                <w:sz w:val="28"/>
                <w:szCs w:val="28"/>
              </w:rPr>
              <w:t>Всекопромсовета</w:t>
            </w:r>
            <w:proofErr w:type="spellEnd"/>
            <w:r w:rsidRPr="00DB2625">
              <w:rPr>
                <w:rFonts w:ascii="Times New Roman" w:hAnsi="Times New Roman" w:cs="Times New Roman"/>
                <w:sz w:val="28"/>
                <w:szCs w:val="28"/>
              </w:rPr>
              <w:t xml:space="preserve">, Энгельсского горсовета депутатов трудящихся, </w:t>
            </w:r>
            <w:proofErr w:type="spellStart"/>
            <w:r w:rsidRPr="00DB2625">
              <w:rPr>
                <w:rFonts w:ascii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августа – 30 декабря 1937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625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и заседаний правления артели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30 декабря 1937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625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за 1937 год и документы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625">
              <w:rPr>
                <w:rFonts w:ascii="Times New Roman" w:hAnsi="Times New Roman" w:cs="Times New Roman"/>
                <w:sz w:val="28"/>
                <w:szCs w:val="28"/>
              </w:rPr>
              <w:t>Приказы Наркоматов финансов внутренней торговли СССР, АССР НП и Наркомата заготовок СССР по АССР НП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февраля – 27 октября 1938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625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инструкции </w:t>
            </w:r>
            <w:proofErr w:type="spellStart"/>
            <w:r w:rsidRPr="00DB2625">
              <w:rPr>
                <w:rFonts w:ascii="Times New Roman" w:hAnsi="Times New Roman" w:cs="Times New Roman"/>
                <w:sz w:val="28"/>
                <w:szCs w:val="28"/>
              </w:rPr>
              <w:t>Всекопромсовета</w:t>
            </w:r>
            <w:proofErr w:type="spellEnd"/>
            <w:r w:rsidRPr="00DB262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B2625">
              <w:rPr>
                <w:rFonts w:ascii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– 27 декабря 1938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625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и выписки из протоколов заседаний президиума и правления </w:t>
            </w:r>
            <w:proofErr w:type="spellStart"/>
            <w:r w:rsidRPr="00DB2625">
              <w:rPr>
                <w:rFonts w:ascii="Times New Roman" w:hAnsi="Times New Roman" w:cs="Times New Roman"/>
                <w:sz w:val="28"/>
                <w:szCs w:val="28"/>
              </w:rPr>
              <w:t>Немкустромсоюза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 – 4 декабря 1938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625">
              <w:rPr>
                <w:rFonts w:ascii="Times New Roman" w:hAnsi="Times New Roman" w:cs="Times New Roman"/>
                <w:sz w:val="28"/>
                <w:szCs w:val="28"/>
              </w:rPr>
              <w:t>Протоколы заседания правления артели "Победа"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– 30 декабря 1938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625">
              <w:rPr>
                <w:rFonts w:ascii="Times New Roman" w:hAnsi="Times New Roman" w:cs="Times New Roman"/>
                <w:sz w:val="28"/>
                <w:szCs w:val="28"/>
              </w:rPr>
              <w:t>Сводный производственный план,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2625">
              <w:rPr>
                <w:rFonts w:ascii="Times New Roman" w:hAnsi="Times New Roman" w:cs="Times New Roman"/>
                <w:sz w:val="28"/>
                <w:szCs w:val="28"/>
              </w:rPr>
              <w:t>план по капиталовложениям, смета общепроизводственных, административно- управленческих расходов и штатное расписание артели на 1938 год и документы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625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и капиталовложениям за 1938 год и документы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625">
              <w:rPr>
                <w:rFonts w:ascii="Times New Roman" w:hAnsi="Times New Roman" w:cs="Times New Roman"/>
                <w:sz w:val="28"/>
                <w:szCs w:val="28"/>
              </w:rPr>
              <w:t>Балансы по капиталовложениям за январь-июль, ноябрь 1938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625">
              <w:rPr>
                <w:rFonts w:ascii="Times New Roman" w:hAnsi="Times New Roman" w:cs="Times New Roman"/>
                <w:sz w:val="28"/>
                <w:szCs w:val="28"/>
              </w:rPr>
              <w:t>Объяснительные записки к годовым отчетам артели за 1938, 1940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1938 - 1940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625">
              <w:rPr>
                <w:rFonts w:ascii="Times New Roman" w:hAnsi="Times New Roman" w:cs="Times New Roman"/>
                <w:sz w:val="28"/>
                <w:szCs w:val="28"/>
              </w:rPr>
              <w:t>Циркуляры Всесоюзного комитета по делам физкультуры и спорта при СНК СССР и областного совета физкультурного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2625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2625">
              <w:rPr>
                <w:rFonts w:ascii="Times New Roman" w:hAnsi="Times New Roman" w:cs="Times New Roman"/>
                <w:sz w:val="28"/>
                <w:szCs w:val="28"/>
              </w:rPr>
              <w:t xml:space="preserve">"Спартак" </w:t>
            </w:r>
            <w:proofErr w:type="spellStart"/>
            <w:r w:rsidRPr="00DB2625">
              <w:rPr>
                <w:rFonts w:ascii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DB2625">
              <w:rPr>
                <w:rFonts w:ascii="Times New Roman" w:hAnsi="Times New Roman" w:cs="Times New Roman"/>
                <w:sz w:val="28"/>
                <w:szCs w:val="28"/>
              </w:rPr>
              <w:t>, касающиеся деятельности, план работы физкультурного коллектива артели на 2-ой квартал 1941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 1939 – 16 мая 1940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625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и заседаний правления артели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9A3DEF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13 июня 1939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9A3DEF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10E"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административно-управленческих, общепроизводственных и цеховых расходов, штатное расписание артели на 1939 год и документы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10E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за 1939 год и документы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10E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и заседаний правления артели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10 июля 1940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10E"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план, сметы административных, общепроизводственных расходов, штатное расписание артели на 1940 год и документы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10E">
              <w:rPr>
                <w:rFonts w:ascii="Times New Roman" w:hAnsi="Times New Roman" w:cs="Times New Roman"/>
                <w:sz w:val="28"/>
                <w:szCs w:val="28"/>
              </w:rPr>
              <w:t>Отчеты по основной деятельности, по внеплановым капиталовложениям, заключительный баланс артели за 1940 год и объяснительная записка к отчету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10E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14710E">
              <w:rPr>
                <w:rFonts w:ascii="Times New Roman" w:hAnsi="Times New Roman" w:cs="Times New Roman"/>
                <w:sz w:val="28"/>
                <w:szCs w:val="28"/>
              </w:rPr>
              <w:t>Немкожпромсоюза</w:t>
            </w:r>
            <w:proofErr w:type="spellEnd"/>
            <w:r w:rsidRPr="0014710E">
              <w:rPr>
                <w:rFonts w:ascii="Times New Roman" w:hAnsi="Times New Roman" w:cs="Times New Roman"/>
                <w:sz w:val="28"/>
                <w:szCs w:val="28"/>
              </w:rPr>
              <w:t>, уставы артели на 1947, 1948 годы, протоколы и выписки из протоколов общих собраний членов артели, документы о регист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рации артели «Победа» в Министерстве торговли СССР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июля 1941 – 20 ноября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95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артели, производственных совещаний и заседаний 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– 6 августа 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95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за 1941 год, документы и объяснительная записка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95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и заседаний правления артели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13 июня 1942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95">
              <w:rPr>
                <w:rFonts w:ascii="Times New Roman" w:hAnsi="Times New Roman" w:cs="Times New Roman"/>
                <w:sz w:val="28"/>
                <w:szCs w:val="28"/>
              </w:rPr>
              <w:t>Штатное расписание и смета административно управленческих и общепроизводственных расходов на 1942 год, отчеты артели о выполнении производственного плана за 11 месяцев 1942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95">
              <w:rPr>
                <w:rFonts w:ascii="Times New Roman" w:hAnsi="Times New Roman" w:cs="Times New Roman"/>
                <w:sz w:val="28"/>
                <w:szCs w:val="28"/>
              </w:rPr>
              <w:t>Протоколы проведения митингов, торжественных и общих собраний членов артели и документы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1943 – 23 июня 1944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95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артели, производственных совещаний, заседаний правления и документы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1943 – 26 декабря 19475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0CD">
              <w:rPr>
                <w:rFonts w:ascii="Times New Roman" w:hAnsi="Times New Roman" w:cs="Times New Roman"/>
                <w:sz w:val="28"/>
                <w:szCs w:val="28"/>
              </w:rPr>
              <w:t>Отчет по основной, финансовой деятельностям и капиталовложениям артели за 1943 год и объяснительная записка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0CD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0CD"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0CD">
              <w:rPr>
                <w:rFonts w:ascii="Times New Roman" w:hAnsi="Times New Roman" w:cs="Times New Roman"/>
                <w:sz w:val="28"/>
                <w:szCs w:val="28"/>
              </w:rPr>
              <w:t>год, приложение к заключительному балансу артели за 1943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1943 - 1944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0CD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артели и документы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 – 8 сентября 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0CD">
              <w:rPr>
                <w:rFonts w:ascii="Times New Roman" w:hAnsi="Times New Roman" w:cs="Times New Roman"/>
                <w:sz w:val="28"/>
                <w:szCs w:val="28"/>
              </w:rPr>
              <w:t>Финансовые планы артели на 1945- 1950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1945 - 1950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0CD">
              <w:rPr>
                <w:rFonts w:ascii="Times New Roman" w:hAnsi="Times New Roman" w:cs="Times New Roman"/>
                <w:sz w:val="28"/>
                <w:szCs w:val="28"/>
              </w:rPr>
              <w:t>Годовой отчет артели о производственно-финансовой деятельности за 1945, 1946 годы, таблицы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1945 - 1946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0CD">
              <w:rPr>
                <w:rFonts w:ascii="Times New Roman" w:hAnsi="Times New Roman" w:cs="Times New Roman"/>
                <w:sz w:val="28"/>
                <w:szCs w:val="28"/>
              </w:rPr>
              <w:t>Заключительный баланс артели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0CD"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0CD">
              <w:rPr>
                <w:rFonts w:ascii="Times New Roman" w:hAnsi="Times New Roman" w:cs="Times New Roman"/>
                <w:sz w:val="28"/>
                <w:szCs w:val="28"/>
              </w:rPr>
              <w:t>год и документы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0CD">
              <w:rPr>
                <w:rFonts w:ascii="Times New Roman" w:hAnsi="Times New Roman" w:cs="Times New Roman"/>
                <w:sz w:val="28"/>
                <w:szCs w:val="28"/>
              </w:rPr>
              <w:t>Отчет о выполнении плана капиталовложений артели за 1945-1946 годы и объяснительная записка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1945 - 1946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0CD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и заседаний правления артели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10 декабря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B2C">
              <w:rPr>
                <w:rFonts w:ascii="Times New Roman" w:hAnsi="Times New Roman" w:cs="Times New Roman"/>
                <w:sz w:val="28"/>
                <w:szCs w:val="28"/>
              </w:rPr>
              <w:t>Штатные расписания и сметы административно-управленческих расходов артели "Победа" на 1946, 1947, 1948, 1950 годы и документы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1946 - 1950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B2C">
              <w:rPr>
                <w:rFonts w:ascii="Times New Roman" w:hAnsi="Times New Roman" w:cs="Times New Roman"/>
                <w:sz w:val="28"/>
                <w:szCs w:val="28"/>
              </w:rPr>
              <w:t>Постановления, приказы коллегии управления</w:t>
            </w:r>
            <w:r w:rsidRPr="00335B2C">
              <w:rPr>
                <w:rFonts w:ascii="Times New Roman" w:hAnsi="Times New Roman" w:cs="Times New Roman"/>
                <w:sz w:val="28"/>
                <w:szCs w:val="28"/>
              </w:rPr>
              <w:tab/>
              <w:t>промкооперации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B2C">
              <w:rPr>
                <w:rFonts w:ascii="Times New Roman" w:hAnsi="Times New Roman" w:cs="Times New Roman"/>
                <w:sz w:val="28"/>
                <w:szCs w:val="28"/>
              </w:rPr>
              <w:t xml:space="preserve">РСФСР, </w:t>
            </w:r>
            <w:proofErr w:type="spellStart"/>
            <w:r w:rsidRPr="00335B2C">
              <w:rPr>
                <w:rFonts w:ascii="Times New Roman" w:hAnsi="Times New Roman" w:cs="Times New Roman"/>
                <w:sz w:val="28"/>
                <w:szCs w:val="28"/>
              </w:rPr>
              <w:t>Сароблисполкома</w:t>
            </w:r>
            <w:proofErr w:type="spellEnd"/>
            <w:r w:rsidRPr="00335B2C">
              <w:rPr>
                <w:rFonts w:ascii="Times New Roman" w:hAnsi="Times New Roman" w:cs="Times New Roman"/>
                <w:sz w:val="28"/>
                <w:szCs w:val="28"/>
              </w:rPr>
              <w:t xml:space="preserve"> и пленумов Энгельсского </w:t>
            </w:r>
            <w:proofErr w:type="spellStart"/>
            <w:r w:rsidRPr="00335B2C">
              <w:rPr>
                <w:rFonts w:ascii="Times New Roman" w:hAnsi="Times New Roman" w:cs="Times New Roman"/>
                <w:sz w:val="28"/>
                <w:szCs w:val="28"/>
              </w:rPr>
              <w:t>горразнопромсоюза</w:t>
            </w:r>
            <w:proofErr w:type="spellEnd"/>
            <w:r w:rsidRPr="00335B2C">
              <w:rPr>
                <w:rFonts w:ascii="Times New Roman" w:hAnsi="Times New Roman" w:cs="Times New Roman"/>
                <w:sz w:val="28"/>
                <w:szCs w:val="28"/>
              </w:rPr>
              <w:t>. Доклад о результатах проверки работы артели депутатом горсовета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 – 8 сентября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B2C">
              <w:rPr>
                <w:rFonts w:ascii="Times New Roman" w:hAnsi="Times New Roman" w:cs="Times New Roman"/>
                <w:sz w:val="28"/>
                <w:szCs w:val="28"/>
              </w:rPr>
              <w:t>Циркуляры и инструкции управления промкооперации при Совете Министров РСФСР, протоколы и акты заседаний квалификационных комиссий по выпуску мастеров по изготовлению мужской и женской обуви. Планы и расписания работы стахановских школ, отчеты, сведения и докладные записки о подготовке и повышению квалификации рабочих для предприятий и мастерских бытового обслуживания населения за 1947-1950 годы, о трудоустройстве инвалидов</w:t>
            </w:r>
            <w:r w:rsidRPr="00335B2C">
              <w:rPr>
                <w:rFonts w:ascii="Times New Roman" w:hAnsi="Times New Roman" w:cs="Times New Roman"/>
                <w:sz w:val="28"/>
                <w:szCs w:val="28"/>
              </w:rPr>
              <w:tab/>
              <w:t>Великой Отечественной войны. Списки учеников артели "Победа" на 1950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1947 – 19 декабря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артели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1947 – 20 декабря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артели и документы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– 20 ноября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Производственный план и расчеты материалов на изготовление продукции на 1947 г. Проект плана на выпуск продукции на 1948 год и объяснительная записка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1947 - 1948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Отчет по основной и финансовой деятельности, о выполнении плана капитальных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работ,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снабженческой деятельности артели за 1947 год, объяснительная записка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Отчет и основные показатели по производственно-финансовой деятельности артели за 1947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и приказы управления промысловой кооперации при Совете Министров РСФСР и при Саратовском облисполкоме. Положение о проведении </w:t>
            </w:r>
            <w:r w:rsidRPr="00B312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Областного смотра художественной самодеятельности артелей промкооперации и заключе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 января – 20 мая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артели и документы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1948 – 17 июня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</w:t>
            </w:r>
            <w:proofErr w:type="spellStart"/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культсовета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и планы культурно-массовой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работы артели на январь-июнь 1948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Производственный план артели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1948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Проект плана артели на 1949 год,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отчеты и сведения о сортности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продукции за 1948-1949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Нормы выработки и расценки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производство изделий артели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1948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артели и документы к нему за 1948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Отчеты артели по производству,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труду</w:t>
            </w: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 xml:space="preserve"> и зарплате, о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транспорта за 1948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2C6">
              <w:rPr>
                <w:rFonts w:ascii="Times New Roman" w:hAnsi="Times New Roman" w:cs="Times New Roman"/>
                <w:sz w:val="28"/>
                <w:szCs w:val="28"/>
              </w:rPr>
              <w:t>Решения Саратовского областного, Энгельсского городского советов</w:t>
            </w:r>
            <w:r>
              <w:t xml:space="preserve"> </w:t>
            </w:r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депутатов трудящихся и расширенного заседания правления артели "Победа" об улучшении работы местной и кооперативной промышленности, о повышении выпуска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высококачественной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обуви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сентября 1949 – 8 мая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Протоколы общих, цеховых собраний и собраний комсомольско-молодежных бригад артели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1949 – 15 февраля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и заседаний правления артели и документы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1949 – 23 ноября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Производственный план артели на 1949 год, отчеты по труду и зарплате, о реализации товаров, сведения о работе ремонтно- починочных мастерских в г. Энгельсе и работе грузового транспорта за 1949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Нормы выработки и расценки на основные виды изделий в артелях системы "</w:t>
            </w:r>
            <w:proofErr w:type="spellStart"/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Облкожвалпромсоюза</w:t>
            </w:r>
            <w:proofErr w:type="spellEnd"/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" с мая 1949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за 1949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3B0">
              <w:rPr>
                <w:rFonts w:ascii="Times New Roman" w:hAnsi="Times New Roman" w:cs="Times New Roman"/>
                <w:sz w:val="28"/>
                <w:szCs w:val="28"/>
              </w:rPr>
              <w:t xml:space="preserve">Приказы, циркуляры, протоколы заседаний правления и собраний уполномоченных </w:t>
            </w:r>
            <w:proofErr w:type="spellStart"/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Сароблкожвалпромсоюза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22 декабря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Примерный устав Совета промысловой кооперации на 1950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артели и документы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 – 19 декабря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Производственный планы артели по отраслям и цехам на 1950-1951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1950 - 1951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Нормы выработки и отчет о результатах пересмотра норм в системе промкооперации и документы к ним за 1950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Отчет по производственно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финансовой деятельности артели за 1950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Финансовый отчет артели за 1950 год и документы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3B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proofErr w:type="spellStart"/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Роспромсовета</w:t>
            </w:r>
            <w:proofErr w:type="spellEnd"/>
            <w:r w:rsidRPr="00DA23B0">
              <w:rPr>
                <w:rFonts w:ascii="Times New Roman" w:hAnsi="Times New Roman" w:cs="Times New Roman"/>
                <w:sz w:val="28"/>
                <w:szCs w:val="28"/>
              </w:rPr>
              <w:t xml:space="preserve"> и Саратовского "</w:t>
            </w:r>
            <w:proofErr w:type="spellStart"/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Облкожвалпромсоюза</w:t>
            </w:r>
            <w:proofErr w:type="spellEnd"/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", протоколы заседаний президиума и совещаний стахановцев арте лей "</w:t>
            </w:r>
            <w:proofErr w:type="spellStart"/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Облкожвалпромсоюза</w:t>
            </w:r>
            <w:proofErr w:type="spellEnd"/>
            <w:r w:rsidRPr="00DA23B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 1951 – 22 апреля 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35E">
              <w:rPr>
                <w:rFonts w:ascii="Times New Roman" w:hAnsi="Times New Roman" w:cs="Times New Roman"/>
                <w:sz w:val="28"/>
                <w:szCs w:val="28"/>
              </w:rPr>
              <w:t>Циркуляры союза промысловой кооперации Саратовской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 1951 – 28 января 1956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35E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и заседаний правления S артели и документы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января – 17 декабря 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35E">
              <w:rPr>
                <w:rFonts w:ascii="Times New Roman" w:hAnsi="Times New Roman" w:cs="Times New Roman"/>
                <w:sz w:val="28"/>
                <w:szCs w:val="28"/>
              </w:rPr>
              <w:t>Протоколы цеховых собраний артели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августа – 4 сентября 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6FC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правления, планы, сметы работы бюро охраны труда и улучшения быта. Список подростков до 18-ти летнего возраста артели "Победа"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 1951 – 5 января 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6FC">
              <w:rPr>
                <w:rFonts w:ascii="Times New Roman" w:hAnsi="Times New Roman" w:cs="Times New Roman"/>
                <w:sz w:val="28"/>
                <w:szCs w:val="28"/>
              </w:rPr>
              <w:t>Финансовые планы артели на 1951- 1954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1951 - 1954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6FC">
              <w:rPr>
                <w:rFonts w:ascii="Times New Roman" w:hAnsi="Times New Roman" w:cs="Times New Roman"/>
                <w:sz w:val="28"/>
                <w:szCs w:val="28"/>
              </w:rPr>
              <w:t>Планы-задания артели и сведения о их выполнении за январь-декабрь 1951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6FC">
              <w:rPr>
                <w:rFonts w:ascii="Times New Roman" w:hAnsi="Times New Roman" w:cs="Times New Roman"/>
                <w:sz w:val="28"/>
                <w:szCs w:val="28"/>
              </w:rPr>
              <w:t>План культурно-просветительной работы артели на январь-март 1951 года. Договор социалистического соревнования артелей "Победа" и "Коллективный труд" на 1951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6FC"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расходов, штатные расписа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ния, акты проверки соблюдения штатов, ставок, фондов зарплаты и смет артели за 1951 – 1954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1951 - 1954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6FC">
              <w:rPr>
                <w:rFonts w:ascii="Times New Roman" w:hAnsi="Times New Roman" w:cs="Times New Roman"/>
                <w:sz w:val="28"/>
                <w:szCs w:val="28"/>
              </w:rPr>
              <w:t>Нормы расценок на изготовление обуви на 1951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6FC">
              <w:rPr>
                <w:rFonts w:ascii="Times New Roman" w:hAnsi="Times New Roman" w:cs="Times New Roman"/>
                <w:sz w:val="28"/>
                <w:szCs w:val="28"/>
              </w:rPr>
              <w:t>Отчет по основной и финансовой деятельности артели за 1951 год, объяснительная записка и документы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6FC">
              <w:rPr>
                <w:rFonts w:ascii="Times New Roman" w:hAnsi="Times New Roman" w:cs="Times New Roman"/>
                <w:sz w:val="28"/>
                <w:szCs w:val="28"/>
              </w:rPr>
              <w:t>Годовые отчеты, справки артели по производству, труду и зарплате, о снабженческой деятельности, о расходовании топлива и электроэнергии, о работе транспорта за 1951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6FC">
              <w:rPr>
                <w:rFonts w:ascii="Times New Roman" w:hAnsi="Times New Roman" w:cs="Times New Roman"/>
                <w:sz w:val="28"/>
                <w:szCs w:val="28"/>
              </w:rPr>
              <w:t>Отчет о работе бюро охраны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6FC">
              <w:rPr>
                <w:rFonts w:ascii="Times New Roman" w:hAnsi="Times New Roman" w:cs="Times New Roman"/>
                <w:sz w:val="28"/>
                <w:szCs w:val="28"/>
              </w:rPr>
              <w:t>и улучшения быта. Доклад о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6FC">
              <w:rPr>
                <w:rFonts w:ascii="Times New Roman" w:hAnsi="Times New Roman" w:cs="Times New Roman"/>
                <w:sz w:val="28"/>
                <w:szCs w:val="28"/>
              </w:rPr>
              <w:t>правления артели "Победа" за 1951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6FC">
              <w:rPr>
                <w:rFonts w:ascii="Times New Roman" w:hAnsi="Times New Roman" w:cs="Times New Roman"/>
                <w:sz w:val="28"/>
                <w:szCs w:val="28"/>
              </w:rPr>
              <w:t>Сведения о выполнении плана по производству валовой продукции артели за 1951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6FC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заседаний правления артели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30 декабря 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571">
              <w:rPr>
                <w:rFonts w:ascii="Times New Roman" w:hAnsi="Times New Roman" w:cs="Times New Roman"/>
                <w:sz w:val="28"/>
                <w:szCs w:val="28"/>
              </w:rPr>
              <w:t>Протоколы, производственных, цеховых совещаний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 – 4 июня 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571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квалификационной комиссии, документы к ним. Отчет о подготовке и повышении квалификации рабочих, ИТР и работников массовых профессий за октябрь-декабрь 1952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1952 – 1 января 1953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571">
              <w:rPr>
                <w:rFonts w:ascii="Times New Roman" w:hAnsi="Times New Roman" w:cs="Times New Roman"/>
                <w:sz w:val="28"/>
                <w:szCs w:val="28"/>
              </w:rPr>
              <w:t>План работы правления артели на январь-март 1952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571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артели за 1952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571">
              <w:rPr>
                <w:rFonts w:ascii="Times New Roman" w:hAnsi="Times New Roman" w:cs="Times New Roman"/>
                <w:sz w:val="28"/>
                <w:szCs w:val="28"/>
              </w:rPr>
              <w:t>Отчеты артели по производству, о выполнении плана валовой продукции за 1950-1952 годы, по труду, о бытовом обслуживании, о сборе утильсырья, лома и отходов черных и цветных металлов, доклад о работе правления артели за 1952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1950 - 1952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571">
              <w:rPr>
                <w:rFonts w:ascii="Times New Roman" w:hAnsi="Times New Roman" w:cs="Times New Roman"/>
                <w:sz w:val="28"/>
                <w:szCs w:val="28"/>
              </w:rPr>
              <w:t>Сведения о выполнении норм выработки рабочими артели за 1952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571">
              <w:rPr>
                <w:rFonts w:ascii="Times New Roman" w:hAnsi="Times New Roman" w:cs="Times New Roman"/>
                <w:sz w:val="28"/>
                <w:szCs w:val="28"/>
              </w:rPr>
              <w:t>Постановления,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571">
              <w:rPr>
                <w:rFonts w:ascii="Times New Roman" w:hAnsi="Times New Roman" w:cs="Times New Roman"/>
                <w:sz w:val="28"/>
                <w:szCs w:val="28"/>
              </w:rPr>
              <w:t>циркуляры,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A85571">
              <w:rPr>
                <w:rFonts w:ascii="Times New Roman" w:hAnsi="Times New Roman" w:cs="Times New Roman"/>
                <w:sz w:val="28"/>
                <w:szCs w:val="28"/>
              </w:rPr>
              <w:t>нструкции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5571">
              <w:rPr>
                <w:rFonts w:ascii="Times New Roman" w:hAnsi="Times New Roman" w:cs="Times New Roman"/>
                <w:sz w:val="28"/>
                <w:szCs w:val="28"/>
              </w:rPr>
              <w:t>Всекопромсовета</w:t>
            </w:r>
            <w:proofErr w:type="spellEnd"/>
            <w:r w:rsidRPr="00A855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571"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Саратовского </w:t>
            </w:r>
            <w:proofErr w:type="spellStart"/>
            <w:r w:rsidRPr="00A85571">
              <w:rPr>
                <w:rFonts w:ascii="Times New Roman" w:hAnsi="Times New Roman" w:cs="Times New Roman"/>
                <w:sz w:val="28"/>
                <w:szCs w:val="28"/>
              </w:rPr>
              <w:t>Облпромстрахсовета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касающиеся деятельности артели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– 19 сентября 1953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674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собраний, отчетный доклад о работе правления артели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 – 29 октября 1953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674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артели и документы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11 ноября 1953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674">
              <w:rPr>
                <w:rFonts w:ascii="Times New Roman" w:hAnsi="Times New Roman" w:cs="Times New Roman"/>
                <w:sz w:val="28"/>
                <w:szCs w:val="28"/>
              </w:rPr>
              <w:t>Технико-промышленный финансовый план артели на 1953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674">
              <w:rPr>
                <w:rFonts w:ascii="Times New Roman" w:hAnsi="Times New Roman" w:cs="Times New Roman"/>
                <w:sz w:val="28"/>
                <w:szCs w:val="28"/>
              </w:rPr>
              <w:t>Нормы выработки и расценки на январь 1953 - декабрь 1955 годов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1953 - 1955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674">
              <w:rPr>
                <w:rFonts w:ascii="Times New Roman" w:hAnsi="Times New Roman" w:cs="Times New Roman"/>
                <w:sz w:val="28"/>
                <w:szCs w:val="28"/>
              </w:rPr>
              <w:t>Отчеты по основной деятельности, о выполнении плана капиталовложений за 1953 год, документы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674">
              <w:rPr>
                <w:rFonts w:ascii="Times New Roman" w:hAnsi="Times New Roman" w:cs="Times New Roman"/>
                <w:sz w:val="28"/>
                <w:szCs w:val="28"/>
              </w:rPr>
              <w:t>Отчеты артели о снабженческой деятельности, по труду, охране труда и технике безопасности, о розничной торговле, о бытовом обслуживании населения за 1953 год. Справка о производственно- финансовой деятельности артели за 1953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674">
              <w:rPr>
                <w:rFonts w:ascii="Times New Roman" w:hAnsi="Times New Roman" w:cs="Times New Roman"/>
                <w:sz w:val="28"/>
                <w:szCs w:val="28"/>
              </w:rPr>
              <w:t>Отчет и акты о несчастных случаях, связанных с производством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– 18 июня 1956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674">
              <w:rPr>
                <w:rFonts w:ascii="Times New Roman" w:hAnsi="Times New Roman" w:cs="Times New Roman"/>
                <w:sz w:val="28"/>
                <w:szCs w:val="28"/>
              </w:rPr>
              <w:t>Постановления,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674">
              <w:rPr>
                <w:rFonts w:ascii="Times New Roman" w:hAnsi="Times New Roman" w:cs="Times New Roman"/>
                <w:sz w:val="28"/>
                <w:szCs w:val="28"/>
              </w:rPr>
              <w:t>инструкции,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674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президиума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правления Саратовского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Облпромсоюза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февраля 1954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39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Саратовского </w:t>
            </w:r>
            <w:proofErr w:type="spellStart"/>
            <w:r w:rsidRPr="005E3390">
              <w:rPr>
                <w:rFonts w:ascii="Times New Roman" w:hAnsi="Times New Roman" w:cs="Times New Roman"/>
                <w:sz w:val="28"/>
                <w:szCs w:val="28"/>
              </w:rPr>
              <w:t>Облпромсоюза</w:t>
            </w:r>
            <w:proofErr w:type="spellEnd"/>
            <w:r w:rsidRPr="005E3390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социалистического соревнования в системе промысловой кооперации; сведения о показателях </w:t>
            </w:r>
            <w:r w:rsidRPr="005E33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в бригадах отличного качества артели "Победа"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апреля – 4 сентября 1954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390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артели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– 22 декабря 1954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390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артели и документы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января – 2 марта 1954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390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артели и документы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марта 1954 – 23 мая 1955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3B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</w:t>
            </w:r>
            <w:proofErr w:type="spellStart"/>
            <w:r w:rsidRPr="005833BF">
              <w:rPr>
                <w:rFonts w:ascii="Times New Roman" w:hAnsi="Times New Roman" w:cs="Times New Roman"/>
                <w:sz w:val="28"/>
                <w:szCs w:val="28"/>
              </w:rPr>
              <w:t>культсовета</w:t>
            </w:r>
            <w:proofErr w:type="spellEnd"/>
            <w:r w:rsidRPr="005833BF">
              <w:rPr>
                <w:rFonts w:ascii="Times New Roman" w:hAnsi="Times New Roman" w:cs="Times New Roman"/>
                <w:sz w:val="28"/>
                <w:szCs w:val="28"/>
              </w:rPr>
              <w:t xml:space="preserve"> артели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9 марта 1954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3BF">
              <w:rPr>
                <w:rFonts w:ascii="Times New Roman" w:hAnsi="Times New Roman" w:cs="Times New Roman"/>
                <w:sz w:val="28"/>
                <w:szCs w:val="28"/>
              </w:rPr>
              <w:t>Технико-промышленный финансо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вый</w:t>
            </w:r>
            <w:r w:rsidRPr="005833BF">
              <w:rPr>
                <w:rFonts w:ascii="Times New Roman" w:hAnsi="Times New Roman" w:cs="Times New Roman"/>
                <w:sz w:val="28"/>
                <w:szCs w:val="28"/>
              </w:rPr>
              <w:t xml:space="preserve"> план артели на 1954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3BF">
              <w:rPr>
                <w:rFonts w:ascii="Times New Roman" w:hAnsi="Times New Roman" w:cs="Times New Roman"/>
                <w:sz w:val="28"/>
                <w:szCs w:val="28"/>
              </w:rPr>
              <w:t>Технико-промышленный финансовый план артели на 1954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37C">
              <w:rPr>
                <w:rFonts w:ascii="Times New Roman" w:hAnsi="Times New Roman" w:cs="Times New Roman"/>
                <w:sz w:val="28"/>
                <w:szCs w:val="28"/>
              </w:rPr>
              <w:t>Финансовые планы артели на 1954, 1955 годы; планы по выпуску валовой продукции на октябрь- декабрь 1955 г., организационно- технических мероприятий на 1955 год. Списки объектов капитального строительства по местному хозяйству на 1955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1954 - 1955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37C">
              <w:rPr>
                <w:rFonts w:ascii="Times New Roman" w:hAnsi="Times New Roman" w:cs="Times New Roman"/>
                <w:sz w:val="28"/>
                <w:szCs w:val="28"/>
              </w:rPr>
              <w:t>Отчет о выполнении плана капиталовложений и капитальных работ артели. Баланс артели за январь-июнь, приложение к балансу за январь-октябрь 1954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37C"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по промышленному производству и финансовым показателям, по труду, о качестве продукции, о выполнении норм расхода сырья и материалов, о численности административно-управленческого персонала, о наличии автомобилей, о поступлении и внедрении изобретений и рационализаторских предложений артели за 1954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37C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Постановления, циркуляры и инструкции правления Совета промысловой кооперации РСФСР и Саратовского </w:t>
            </w:r>
            <w:proofErr w:type="spellStart"/>
            <w:r w:rsidRPr="00F1337C">
              <w:rPr>
                <w:rFonts w:ascii="Times New Roman" w:hAnsi="Times New Roman" w:cs="Times New Roman"/>
                <w:sz w:val="28"/>
                <w:szCs w:val="28"/>
              </w:rPr>
              <w:t>облпромсоюза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ноября 1955 – 27 августа 1956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337C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собраний, доклад о работе правления артели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4 августа 1955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773">
              <w:rPr>
                <w:rFonts w:ascii="Times New Roman" w:hAnsi="Times New Roman" w:cs="Times New Roman"/>
                <w:sz w:val="28"/>
                <w:szCs w:val="28"/>
              </w:rPr>
              <w:t>Технико-промышленный финансовый план артели на 1955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773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за 1955 год, объяснительная записка и документы к нему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773">
              <w:rPr>
                <w:rFonts w:ascii="Times New Roman" w:hAnsi="Times New Roman" w:cs="Times New Roman"/>
                <w:sz w:val="28"/>
                <w:szCs w:val="28"/>
              </w:rPr>
              <w:t>Отчеты артели по промышленному производству, по труду, о качестве продукции, о бытовом обслуживании, по розничному товарообороту, о себестоимости за январь- сентябрь 1955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773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и циркуляры </w:t>
            </w:r>
            <w:proofErr w:type="spellStart"/>
            <w:r w:rsidRPr="00FF0773">
              <w:rPr>
                <w:rFonts w:ascii="Times New Roman" w:hAnsi="Times New Roman" w:cs="Times New Roman"/>
                <w:sz w:val="28"/>
                <w:szCs w:val="28"/>
              </w:rPr>
              <w:t>Роспромсовета</w:t>
            </w:r>
            <w:proofErr w:type="spellEnd"/>
            <w:r w:rsidRPr="00FF077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F0773">
              <w:rPr>
                <w:rFonts w:ascii="Times New Roman" w:hAnsi="Times New Roman" w:cs="Times New Roman"/>
                <w:sz w:val="28"/>
                <w:szCs w:val="28"/>
              </w:rPr>
              <w:t>Облпромсоюза</w:t>
            </w:r>
            <w:proofErr w:type="spellEnd"/>
            <w:r w:rsidRPr="00FF0773"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артели. </w:t>
            </w:r>
            <w:r w:rsidRPr="00FF0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Типовое положение об отделе технического контроля артелей промысловой кооперации РСФСР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 ноября – 28 марта 1956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773">
              <w:rPr>
                <w:rFonts w:ascii="Times New Roman" w:hAnsi="Times New Roman" w:cs="Times New Roman"/>
                <w:sz w:val="28"/>
                <w:szCs w:val="28"/>
              </w:rPr>
              <w:t xml:space="preserve">Циркуляр Энгельсского городского промышленного комбината о передаче артели "Победа" из ведения </w:t>
            </w:r>
            <w:proofErr w:type="spellStart"/>
            <w:r w:rsidRPr="00FF0773">
              <w:rPr>
                <w:rFonts w:ascii="Times New Roman" w:hAnsi="Times New Roman" w:cs="Times New Roman"/>
                <w:sz w:val="28"/>
                <w:szCs w:val="28"/>
              </w:rPr>
              <w:t>Сароблуправления</w:t>
            </w:r>
            <w:proofErr w:type="spellEnd"/>
            <w:r w:rsidRPr="00FF0773">
              <w:rPr>
                <w:rFonts w:ascii="Times New Roman" w:hAnsi="Times New Roman" w:cs="Times New Roman"/>
                <w:sz w:val="28"/>
                <w:szCs w:val="28"/>
              </w:rPr>
              <w:t xml:space="preserve"> местной промышленности в состав Энгельсского </w:t>
            </w:r>
            <w:proofErr w:type="spellStart"/>
            <w:r w:rsidRPr="00FF0773">
              <w:rPr>
                <w:rFonts w:ascii="Times New Roman" w:hAnsi="Times New Roman" w:cs="Times New Roman"/>
                <w:sz w:val="28"/>
                <w:szCs w:val="28"/>
              </w:rPr>
              <w:t>горпищекомбината</w:t>
            </w:r>
            <w:proofErr w:type="spellEnd"/>
            <w:r w:rsidRPr="00FF0773">
              <w:rPr>
                <w:rFonts w:ascii="Times New Roman" w:hAnsi="Times New Roman" w:cs="Times New Roman"/>
                <w:sz w:val="28"/>
                <w:szCs w:val="28"/>
              </w:rPr>
              <w:t>. Отчеты по основной и финансовой деятельности артели за январь- сентябрь 1956 года и документы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 1956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773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артели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773">
              <w:rPr>
                <w:rFonts w:ascii="Times New Roman" w:hAnsi="Times New Roman" w:cs="Times New Roman"/>
                <w:sz w:val="28"/>
                <w:szCs w:val="28"/>
              </w:rPr>
              <w:t>Технико-промышленный финансовый план артели на 1956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773"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административно-хозяйственных, общепроизводственных расходов и штатное расписание артели на 1956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773"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труду, о внедрении изобретений и рационализаторских предложений, о заготовке и расходовании </w:t>
            </w:r>
            <w:proofErr w:type="spellStart"/>
            <w:r w:rsidRPr="00FF0773">
              <w:rPr>
                <w:rFonts w:ascii="Times New Roman" w:hAnsi="Times New Roman" w:cs="Times New Roman"/>
                <w:sz w:val="28"/>
                <w:szCs w:val="28"/>
              </w:rPr>
              <w:t>промотходов</w:t>
            </w:r>
            <w:proofErr w:type="spellEnd"/>
            <w:r w:rsidRPr="00FF0773">
              <w:rPr>
                <w:rFonts w:ascii="Times New Roman" w:hAnsi="Times New Roman" w:cs="Times New Roman"/>
                <w:sz w:val="28"/>
                <w:szCs w:val="28"/>
              </w:rPr>
              <w:t xml:space="preserve"> и сырья,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077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0773">
              <w:rPr>
                <w:rFonts w:ascii="Times New Roman" w:hAnsi="Times New Roman" w:cs="Times New Roman"/>
                <w:sz w:val="28"/>
                <w:szCs w:val="28"/>
              </w:rPr>
              <w:t>розничному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0773">
              <w:rPr>
                <w:rFonts w:ascii="Times New Roman" w:hAnsi="Times New Roman" w:cs="Times New Roman"/>
                <w:sz w:val="28"/>
                <w:szCs w:val="28"/>
              </w:rPr>
              <w:t>товарообороту артели за январь- сентябрь 1956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31CCB" w:rsidRPr="00FB4FEA" w:rsidTr="00331CCB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0773"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F0773">
              <w:rPr>
                <w:rFonts w:ascii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1934 - 1956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CCB" w:rsidRPr="00FB4FEA" w:rsidRDefault="00331CCB" w:rsidP="00331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331CC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D4"/>
    <w:rsid w:val="00007EE5"/>
    <w:rsid w:val="00011AEE"/>
    <w:rsid w:val="00030AB1"/>
    <w:rsid w:val="00033FA5"/>
    <w:rsid w:val="0004708C"/>
    <w:rsid w:val="00057F9C"/>
    <w:rsid w:val="0009132D"/>
    <w:rsid w:val="000928B1"/>
    <w:rsid w:val="000939CC"/>
    <w:rsid w:val="000B0E88"/>
    <w:rsid w:val="000C1084"/>
    <w:rsid w:val="000D1171"/>
    <w:rsid w:val="000D3301"/>
    <w:rsid w:val="000D6E6F"/>
    <w:rsid w:val="000D798F"/>
    <w:rsid w:val="000E7F0C"/>
    <w:rsid w:val="0010208C"/>
    <w:rsid w:val="001038D8"/>
    <w:rsid w:val="00115AB7"/>
    <w:rsid w:val="0011713B"/>
    <w:rsid w:val="00121EA5"/>
    <w:rsid w:val="00124469"/>
    <w:rsid w:val="001260A1"/>
    <w:rsid w:val="001262B6"/>
    <w:rsid w:val="0014710E"/>
    <w:rsid w:val="00150FC3"/>
    <w:rsid w:val="00170C6C"/>
    <w:rsid w:val="00171373"/>
    <w:rsid w:val="00177C38"/>
    <w:rsid w:val="001A33DE"/>
    <w:rsid w:val="001A49B4"/>
    <w:rsid w:val="001A77CE"/>
    <w:rsid w:val="001C1897"/>
    <w:rsid w:val="001C5FDC"/>
    <w:rsid w:val="001E2358"/>
    <w:rsid w:val="001F201A"/>
    <w:rsid w:val="001F6A97"/>
    <w:rsid w:val="00203DF9"/>
    <w:rsid w:val="002119B3"/>
    <w:rsid w:val="00212250"/>
    <w:rsid w:val="00214893"/>
    <w:rsid w:val="002265EB"/>
    <w:rsid w:val="00236399"/>
    <w:rsid w:val="00251D5A"/>
    <w:rsid w:val="0026246C"/>
    <w:rsid w:val="00262F1E"/>
    <w:rsid w:val="00271348"/>
    <w:rsid w:val="00272820"/>
    <w:rsid w:val="00280882"/>
    <w:rsid w:val="002848A9"/>
    <w:rsid w:val="00290B0B"/>
    <w:rsid w:val="002A288B"/>
    <w:rsid w:val="002A4728"/>
    <w:rsid w:val="002B22E5"/>
    <w:rsid w:val="002C47F4"/>
    <w:rsid w:val="002C7BCD"/>
    <w:rsid w:val="002D4BD0"/>
    <w:rsid w:val="002E5359"/>
    <w:rsid w:val="002E6AF7"/>
    <w:rsid w:val="002F4422"/>
    <w:rsid w:val="002F7095"/>
    <w:rsid w:val="00312003"/>
    <w:rsid w:val="003121B3"/>
    <w:rsid w:val="00322845"/>
    <w:rsid w:val="00324275"/>
    <w:rsid w:val="00327BA6"/>
    <w:rsid w:val="00331CCB"/>
    <w:rsid w:val="00335B2C"/>
    <w:rsid w:val="003568FB"/>
    <w:rsid w:val="00357E5E"/>
    <w:rsid w:val="00364BA2"/>
    <w:rsid w:val="00371B9C"/>
    <w:rsid w:val="0037368D"/>
    <w:rsid w:val="00375DB5"/>
    <w:rsid w:val="00377001"/>
    <w:rsid w:val="00392134"/>
    <w:rsid w:val="003A1ACE"/>
    <w:rsid w:val="003C682C"/>
    <w:rsid w:val="003D5F00"/>
    <w:rsid w:val="003F3EFA"/>
    <w:rsid w:val="003F5F80"/>
    <w:rsid w:val="003F7CCF"/>
    <w:rsid w:val="004020E8"/>
    <w:rsid w:val="0040235E"/>
    <w:rsid w:val="004047B7"/>
    <w:rsid w:val="00411E45"/>
    <w:rsid w:val="00415B6B"/>
    <w:rsid w:val="00430DDA"/>
    <w:rsid w:val="00460E03"/>
    <w:rsid w:val="00461A2D"/>
    <w:rsid w:val="00463EF4"/>
    <w:rsid w:val="00472518"/>
    <w:rsid w:val="00477690"/>
    <w:rsid w:val="00480174"/>
    <w:rsid w:val="004841CF"/>
    <w:rsid w:val="0048466D"/>
    <w:rsid w:val="00493E20"/>
    <w:rsid w:val="004976EC"/>
    <w:rsid w:val="004A1EFA"/>
    <w:rsid w:val="004A409A"/>
    <w:rsid w:val="004B338D"/>
    <w:rsid w:val="004C570B"/>
    <w:rsid w:val="004D2EE8"/>
    <w:rsid w:val="004E4022"/>
    <w:rsid w:val="004E4ED1"/>
    <w:rsid w:val="004F6572"/>
    <w:rsid w:val="004F7059"/>
    <w:rsid w:val="004F7674"/>
    <w:rsid w:val="00513022"/>
    <w:rsid w:val="00526AFC"/>
    <w:rsid w:val="00544811"/>
    <w:rsid w:val="005547EB"/>
    <w:rsid w:val="00556595"/>
    <w:rsid w:val="00561063"/>
    <w:rsid w:val="00573A84"/>
    <w:rsid w:val="005772F2"/>
    <w:rsid w:val="005833BF"/>
    <w:rsid w:val="005875EE"/>
    <w:rsid w:val="005A7794"/>
    <w:rsid w:val="005B2FCA"/>
    <w:rsid w:val="005B4FF3"/>
    <w:rsid w:val="005C2CB7"/>
    <w:rsid w:val="005D3856"/>
    <w:rsid w:val="005E3390"/>
    <w:rsid w:val="005E42B2"/>
    <w:rsid w:val="005E488C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457"/>
    <w:rsid w:val="00650C8E"/>
    <w:rsid w:val="00656547"/>
    <w:rsid w:val="00662200"/>
    <w:rsid w:val="00664E6A"/>
    <w:rsid w:val="00666872"/>
    <w:rsid w:val="00667CF8"/>
    <w:rsid w:val="00672F2D"/>
    <w:rsid w:val="006A23EE"/>
    <w:rsid w:val="006A45A9"/>
    <w:rsid w:val="006A5B12"/>
    <w:rsid w:val="006A6C99"/>
    <w:rsid w:val="006C038F"/>
    <w:rsid w:val="006D3CD7"/>
    <w:rsid w:val="006D7438"/>
    <w:rsid w:val="006E4F32"/>
    <w:rsid w:val="007014C3"/>
    <w:rsid w:val="00707B62"/>
    <w:rsid w:val="00712C5D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E06FC"/>
    <w:rsid w:val="007E1BC0"/>
    <w:rsid w:val="007E7DD4"/>
    <w:rsid w:val="00811B70"/>
    <w:rsid w:val="00812F76"/>
    <w:rsid w:val="00816BA6"/>
    <w:rsid w:val="00824381"/>
    <w:rsid w:val="00836C02"/>
    <w:rsid w:val="0084149A"/>
    <w:rsid w:val="0086240D"/>
    <w:rsid w:val="008730CD"/>
    <w:rsid w:val="00886C00"/>
    <w:rsid w:val="00891C90"/>
    <w:rsid w:val="008B3614"/>
    <w:rsid w:val="008B3E3F"/>
    <w:rsid w:val="008B6094"/>
    <w:rsid w:val="008C0E00"/>
    <w:rsid w:val="008C408A"/>
    <w:rsid w:val="008C4154"/>
    <w:rsid w:val="008D1AC7"/>
    <w:rsid w:val="008E69B9"/>
    <w:rsid w:val="008E76CD"/>
    <w:rsid w:val="008F0758"/>
    <w:rsid w:val="008F2C45"/>
    <w:rsid w:val="00900AE1"/>
    <w:rsid w:val="009142B9"/>
    <w:rsid w:val="00925E58"/>
    <w:rsid w:val="00933230"/>
    <w:rsid w:val="00933979"/>
    <w:rsid w:val="00934552"/>
    <w:rsid w:val="00941E02"/>
    <w:rsid w:val="0096515B"/>
    <w:rsid w:val="00971001"/>
    <w:rsid w:val="00971EE6"/>
    <w:rsid w:val="00975481"/>
    <w:rsid w:val="009840CD"/>
    <w:rsid w:val="00985402"/>
    <w:rsid w:val="009957EB"/>
    <w:rsid w:val="009A1FF7"/>
    <w:rsid w:val="009A3DEF"/>
    <w:rsid w:val="009B1E27"/>
    <w:rsid w:val="009B4C7D"/>
    <w:rsid w:val="009C13B1"/>
    <w:rsid w:val="009C75B2"/>
    <w:rsid w:val="009C7DD4"/>
    <w:rsid w:val="009D0CB0"/>
    <w:rsid w:val="009F2904"/>
    <w:rsid w:val="00A13345"/>
    <w:rsid w:val="00A164A3"/>
    <w:rsid w:val="00A27FCF"/>
    <w:rsid w:val="00A355F7"/>
    <w:rsid w:val="00A41AD3"/>
    <w:rsid w:val="00A41FD1"/>
    <w:rsid w:val="00A43207"/>
    <w:rsid w:val="00A61C59"/>
    <w:rsid w:val="00A7551A"/>
    <w:rsid w:val="00A82531"/>
    <w:rsid w:val="00A85571"/>
    <w:rsid w:val="00A96D63"/>
    <w:rsid w:val="00A971FF"/>
    <w:rsid w:val="00AA5392"/>
    <w:rsid w:val="00AA6FA1"/>
    <w:rsid w:val="00AB3412"/>
    <w:rsid w:val="00AB6D3A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12C6"/>
    <w:rsid w:val="00B33FB9"/>
    <w:rsid w:val="00B52817"/>
    <w:rsid w:val="00B601AA"/>
    <w:rsid w:val="00B65C68"/>
    <w:rsid w:val="00B84FCE"/>
    <w:rsid w:val="00BA6E4C"/>
    <w:rsid w:val="00BB0F78"/>
    <w:rsid w:val="00BB276A"/>
    <w:rsid w:val="00BC174C"/>
    <w:rsid w:val="00BD18AE"/>
    <w:rsid w:val="00BE4403"/>
    <w:rsid w:val="00BF45F0"/>
    <w:rsid w:val="00BF5135"/>
    <w:rsid w:val="00BF71AC"/>
    <w:rsid w:val="00C00E4D"/>
    <w:rsid w:val="00C026E7"/>
    <w:rsid w:val="00C20AB4"/>
    <w:rsid w:val="00C26322"/>
    <w:rsid w:val="00C410F4"/>
    <w:rsid w:val="00C4154D"/>
    <w:rsid w:val="00C47E72"/>
    <w:rsid w:val="00C56DD8"/>
    <w:rsid w:val="00C83A26"/>
    <w:rsid w:val="00C877AE"/>
    <w:rsid w:val="00C9486C"/>
    <w:rsid w:val="00CA0BC3"/>
    <w:rsid w:val="00CB1D10"/>
    <w:rsid w:val="00CB7017"/>
    <w:rsid w:val="00CD1B5A"/>
    <w:rsid w:val="00CD5471"/>
    <w:rsid w:val="00CF2203"/>
    <w:rsid w:val="00D00691"/>
    <w:rsid w:val="00D05C11"/>
    <w:rsid w:val="00D12AB6"/>
    <w:rsid w:val="00D12BCE"/>
    <w:rsid w:val="00D1307E"/>
    <w:rsid w:val="00D15175"/>
    <w:rsid w:val="00D31AE1"/>
    <w:rsid w:val="00D43267"/>
    <w:rsid w:val="00D57D00"/>
    <w:rsid w:val="00D71A61"/>
    <w:rsid w:val="00D81905"/>
    <w:rsid w:val="00D86631"/>
    <w:rsid w:val="00DA23B0"/>
    <w:rsid w:val="00DA6E67"/>
    <w:rsid w:val="00DB2625"/>
    <w:rsid w:val="00DD2330"/>
    <w:rsid w:val="00DD2D0B"/>
    <w:rsid w:val="00DD3DBC"/>
    <w:rsid w:val="00DD69B8"/>
    <w:rsid w:val="00DE0B66"/>
    <w:rsid w:val="00DF48A2"/>
    <w:rsid w:val="00DF7574"/>
    <w:rsid w:val="00E15B4F"/>
    <w:rsid w:val="00E21793"/>
    <w:rsid w:val="00E315BD"/>
    <w:rsid w:val="00E3230F"/>
    <w:rsid w:val="00E40EAB"/>
    <w:rsid w:val="00E42EF4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7099"/>
    <w:rsid w:val="00E9335F"/>
    <w:rsid w:val="00E95ACB"/>
    <w:rsid w:val="00E95D42"/>
    <w:rsid w:val="00EB7BA5"/>
    <w:rsid w:val="00EC6817"/>
    <w:rsid w:val="00ED11D8"/>
    <w:rsid w:val="00ED2E29"/>
    <w:rsid w:val="00EE4A33"/>
    <w:rsid w:val="00F0309A"/>
    <w:rsid w:val="00F071DB"/>
    <w:rsid w:val="00F1337C"/>
    <w:rsid w:val="00F1493F"/>
    <w:rsid w:val="00F167CB"/>
    <w:rsid w:val="00F16A1C"/>
    <w:rsid w:val="00F24C7C"/>
    <w:rsid w:val="00F37D57"/>
    <w:rsid w:val="00F4104B"/>
    <w:rsid w:val="00F41A4E"/>
    <w:rsid w:val="00F44335"/>
    <w:rsid w:val="00F45127"/>
    <w:rsid w:val="00F55BD3"/>
    <w:rsid w:val="00F61864"/>
    <w:rsid w:val="00F727A6"/>
    <w:rsid w:val="00F91904"/>
    <w:rsid w:val="00FA4F4A"/>
    <w:rsid w:val="00FA5E95"/>
    <w:rsid w:val="00FB11D8"/>
    <w:rsid w:val="00FB4FEA"/>
    <w:rsid w:val="00FB5B91"/>
    <w:rsid w:val="00FB769A"/>
    <w:rsid w:val="00FC2278"/>
    <w:rsid w:val="00FC29E0"/>
    <w:rsid w:val="00FC5BD9"/>
    <w:rsid w:val="00FD24A9"/>
    <w:rsid w:val="00FF0773"/>
    <w:rsid w:val="00FF0D26"/>
    <w:rsid w:val="00FF5723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EF0B"/>
  <w15:docId w15:val="{1CCA7B46-F894-4BC9-9F6F-737C08AA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331CCB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510BC-7F5B-4A2E-9EFA-8CD986E2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4960</TotalTime>
  <Pages>9</Pages>
  <Words>2466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10</cp:revision>
  <dcterms:created xsi:type="dcterms:W3CDTF">2021-04-13T13:11:00Z</dcterms:created>
  <dcterms:modified xsi:type="dcterms:W3CDTF">2025-12-23T12:07:00Z</dcterms:modified>
</cp:coreProperties>
</file>