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304" w:rsidRPr="00165304" w:rsidRDefault="00165304" w:rsidP="00165304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165304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165304" w:rsidRPr="00165304" w:rsidRDefault="00165304" w:rsidP="00165304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165304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65304" w:rsidRPr="00165304" w:rsidRDefault="00165304" w:rsidP="0016530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304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165304" w:rsidRPr="00165304" w:rsidRDefault="00165304" w:rsidP="00165304">
      <w:pP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304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165304" w:rsidRPr="00165304" w:rsidRDefault="00165304" w:rsidP="00165304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165304">
        <w:rPr>
          <w:rFonts w:ascii="Times New Roman" w:eastAsia="Calibri" w:hAnsi="Times New Roman" w:cs="Times New Roman"/>
          <w:sz w:val="28"/>
          <w:szCs w:val="28"/>
        </w:rPr>
        <w:t>орговый отдел городского исполнительного комитета Энгельсского городского Совета депутатов трудящихся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Саратовской области</w:t>
      </w:r>
    </w:p>
    <w:p w:rsidR="00165304" w:rsidRPr="00165304" w:rsidRDefault="00165304" w:rsidP="0016530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304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165304" w:rsidRPr="00165304" w:rsidRDefault="00165304" w:rsidP="00165304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165304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165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5304">
        <w:rPr>
          <w:rFonts w:ascii="Times New Roman" w:eastAsia="Calibri" w:hAnsi="Times New Roman" w:cs="Times New Roman"/>
          <w:sz w:val="32"/>
          <w:szCs w:val="32"/>
          <w:u w:val="single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790</w:t>
      </w:r>
    </w:p>
    <w:p w:rsidR="00165304" w:rsidRPr="00165304" w:rsidRDefault="00165304" w:rsidP="00165304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65304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16530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1653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6530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165304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165304" w:rsidRPr="00165304" w:rsidRDefault="00165304" w:rsidP="0016530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65304">
        <w:rPr>
          <w:rFonts w:ascii="Times New Roman" w:eastAsia="Calibri" w:hAnsi="Times New Roman" w:cs="Times New Roman"/>
          <w:sz w:val="28"/>
          <w:szCs w:val="28"/>
          <w:u w:val="single"/>
        </w:rPr>
        <w:t>за 1941 - 19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75</w:t>
      </w:r>
      <w:r w:rsidRPr="0016530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D73041" w:rsidRPr="00E902D6" w:rsidRDefault="00D73041" w:rsidP="00165304">
      <w:pPr>
        <w:ind w:hanging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07"/>
        <w:gridCol w:w="6906"/>
        <w:gridCol w:w="1843"/>
        <w:gridCol w:w="1134"/>
      </w:tblGrid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A75B99" w:rsidRDefault="00165304" w:rsidP="00165304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A75B99" w:rsidRDefault="00165304" w:rsidP="00165304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A75B99" w:rsidRDefault="00165304" w:rsidP="00165304">
            <w:pPr>
              <w:pStyle w:val="a8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A75B99" w:rsidRDefault="00165304" w:rsidP="00165304">
            <w:pPr>
              <w:pStyle w:val="a8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областного управления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февраля – 13 ноября 1941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Докладные записки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 – декабрь 1941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Постановления Энгельсского бюро Обкома ВКП(б)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февраля – 17 июля 1942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о выпуске валовой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 областного управления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октября 1947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0D0F32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работе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Докладная записка о деятельности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165304" w:rsidRPr="00E902D6" w:rsidTr="00165304">
        <w:trPr>
          <w:trHeight w:val="2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Министерства торговли РСФСР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января – 13 декабря 1949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Докладные записки о деятельности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Саратовского областного управления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февраля – 4 ноября 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 о работе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 о состоянии торговли в городе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при торговом отделе</w:t>
            </w:r>
            <w:bookmarkStart w:id="2" w:name="_GoBack"/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января – 13 октября 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Доклад о состоянии торговли в городе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февраля 1958 - 28 декабря 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Протоколы совещаний при торговом отделе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марта – 19 октября 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 о выполнении плана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товароборота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1958 - 1961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Саратовского управления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января – 21 декабря 1961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исполкома Саратовского областного Совета депутатов трудящихся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апреля 1962 – 24 июля 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Решения Энгельсского горисполкома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января 1962 – 30 января 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Саратовского управления торговли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февраля 1962 – 13 декабря 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января – 29 октября 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Распоряжения Энгельсского городского Совета депутатов трудящихся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мая – 10 декабря 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января – 15 июля 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165304" w:rsidRPr="00E902D6" w:rsidTr="00165304">
        <w:trPr>
          <w:trHeight w:val="31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февраля – 23 сентября 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Сведения о выполнении плана товарооборота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 – 12 ноября 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февраля – 30 ноября 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Планы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по основной деятельности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января – 23 сентября 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Планы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Июль 1968 – март 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65304" w:rsidRPr="00E902D6" w:rsidTr="00165304">
        <w:trPr>
          <w:trHeight w:val="13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 по основной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января – 11 декабря 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Планы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Март – сентябрь 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165304" w:rsidRPr="00E902D6" w:rsidTr="00165304">
        <w:trPr>
          <w:trHeight w:val="311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 по основной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января – 23 декабря 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 по основной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справки, доклады о подборе, расстановке и воспитании кадров в подведомственных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Описи на документальные материалы постоянного хранения, акты о выделении к уничтожению, номенклатура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января – 15 сентября 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справки, доклады о подборе, расстановке и воспитании кадров в подведомственных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марта – 6 августа 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ind w:right="-1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справки, доклады о подборе, расстановке и воспитании кадров в подведомственных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 по производственным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апреля – 20 ноября 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справки, доклады о подборе, расстановке и воспитании кадров в подведомственных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о выполнении плана товарооборота и кассового плана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158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Приказы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февраля – 29 мая 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 работы торгового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 о выполнении плана товарооборота и кассового плана и документы к нему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172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Отчеты, справки, доклады о подборе, расстановке и воспитании кадров в подведомственных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Дислокация торговой сети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165304" w:rsidRPr="00E902D6" w:rsidTr="0016530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02D6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37967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Номенклатура 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04" w:rsidRPr="00E902D6" w:rsidRDefault="00165304" w:rsidP="001653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E902D6" w:rsidRDefault="00E902D6"/>
    <w:sectPr w:rsidR="00E902D6" w:rsidSect="00165304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D6"/>
    <w:rsid w:val="00027DDE"/>
    <w:rsid w:val="000556D3"/>
    <w:rsid w:val="00063EAC"/>
    <w:rsid w:val="000C5EE8"/>
    <w:rsid w:val="000C68C3"/>
    <w:rsid w:val="000D0F32"/>
    <w:rsid w:val="000F7CC6"/>
    <w:rsid w:val="00165304"/>
    <w:rsid w:val="00182FAC"/>
    <w:rsid w:val="001A5B3C"/>
    <w:rsid w:val="001A5C75"/>
    <w:rsid w:val="001B7F2F"/>
    <w:rsid w:val="00226095"/>
    <w:rsid w:val="00276712"/>
    <w:rsid w:val="0028461A"/>
    <w:rsid w:val="0029204A"/>
    <w:rsid w:val="00320512"/>
    <w:rsid w:val="00347910"/>
    <w:rsid w:val="00354516"/>
    <w:rsid w:val="003810B0"/>
    <w:rsid w:val="003D4C21"/>
    <w:rsid w:val="004937D1"/>
    <w:rsid w:val="004D3999"/>
    <w:rsid w:val="005431F4"/>
    <w:rsid w:val="00577B00"/>
    <w:rsid w:val="005802B1"/>
    <w:rsid w:val="005A0D7A"/>
    <w:rsid w:val="005A1AFD"/>
    <w:rsid w:val="005E2DA1"/>
    <w:rsid w:val="00610CD1"/>
    <w:rsid w:val="006522B8"/>
    <w:rsid w:val="00694A5D"/>
    <w:rsid w:val="006C0732"/>
    <w:rsid w:val="00703BE1"/>
    <w:rsid w:val="00740183"/>
    <w:rsid w:val="007610FC"/>
    <w:rsid w:val="007807D5"/>
    <w:rsid w:val="007E6262"/>
    <w:rsid w:val="0086176E"/>
    <w:rsid w:val="00881DB5"/>
    <w:rsid w:val="008F7540"/>
    <w:rsid w:val="009D094F"/>
    <w:rsid w:val="00A06ABE"/>
    <w:rsid w:val="00A239B3"/>
    <w:rsid w:val="00A26F57"/>
    <w:rsid w:val="00A70FF5"/>
    <w:rsid w:val="00AC4D58"/>
    <w:rsid w:val="00B2362C"/>
    <w:rsid w:val="00B61CEF"/>
    <w:rsid w:val="00C62D32"/>
    <w:rsid w:val="00CA3436"/>
    <w:rsid w:val="00D022BD"/>
    <w:rsid w:val="00D63B5D"/>
    <w:rsid w:val="00D73041"/>
    <w:rsid w:val="00D919C4"/>
    <w:rsid w:val="00D92999"/>
    <w:rsid w:val="00DC6E3E"/>
    <w:rsid w:val="00DD4564"/>
    <w:rsid w:val="00E14146"/>
    <w:rsid w:val="00E24DB6"/>
    <w:rsid w:val="00E37967"/>
    <w:rsid w:val="00E902D6"/>
    <w:rsid w:val="00ED470B"/>
    <w:rsid w:val="00F520A8"/>
    <w:rsid w:val="00F75DC6"/>
    <w:rsid w:val="00F76823"/>
    <w:rsid w:val="00F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E8E5"/>
  <w15:chartTrackingRefBased/>
  <w15:docId w15:val="{3D5DFF68-9526-471E-A450-746BF76C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902D6"/>
  </w:style>
  <w:style w:type="table" w:styleId="a3">
    <w:name w:val="Table Grid"/>
    <w:basedOn w:val="a1"/>
    <w:uiPriority w:val="59"/>
    <w:rsid w:val="00E9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2D6"/>
  </w:style>
  <w:style w:type="paragraph" w:styleId="a6">
    <w:name w:val="footer"/>
    <w:basedOn w:val="a"/>
    <w:link w:val="a7"/>
    <w:uiPriority w:val="99"/>
    <w:semiHidden/>
    <w:unhideWhenUsed/>
    <w:rsid w:val="00E90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02D6"/>
  </w:style>
  <w:style w:type="paragraph" w:customStyle="1" w:styleId="futurismarkdown-paragraph">
    <w:name w:val="futurismarkdown-paragraph"/>
    <w:basedOn w:val="a"/>
    <w:rsid w:val="00E9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приложения"/>
    <w:basedOn w:val="a"/>
    <w:rsid w:val="00165304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BDBD1-C8AB-4E8E-814A-8EF2D09A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37</cp:revision>
  <dcterms:created xsi:type="dcterms:W3CDTF">2025-02-06T12:15:00Z</dcterms:created>
  <dcterms:modified xsi:type="dcterms:W3CDTF">2025-12-10T07:02:00Z</dcterms:modified>
</cp:coreProperties>
</file>