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271" w:rsidRPr="004D406F" w:rsidRDefault="00041271" w:rsidP="0004127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D406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041271" w:rsidRPr="004D406F" w:rsidRDefault="00041271" w:rsidP="00041271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41271" w:rsidRPr="004D406F" w:rsidRDefault="00041271" w:rsidP="0004127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041271" w:rsidRPr="004D406F" w:rsidRDefault="00041271" w:rsidP="0004127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041271" w:rsidRPr="004D406F" w:rsidRDefault="00041271" w:rsidP="0004127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Союз се</w:t>
      </w:r>
      <w:r>
        <w:rPr>
          <w:rFonts w:ascii="Times New Roman" w:eastAsia="Calibri" w:hAnsi="Times New Roman" w:cs="Times New Roman"/>
          <w:sz w:val="28"/>
          <w:szCs w:val="28"/>
        </w:rPr>
        <w:t>меноводческих кооперативов «Немсеменоводколхозсоюз» Народного комиссариата земледелия АССР НП, г. Покровск</w:t>
      </w:r>
    </w:p>
    <w:p w:rsidR="00041271" w:rsidRPr="004D406F" w:rsidRDefault="00041271" w:rsidP="0004127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041271" w:rsidRPr="004D406F" w:rsidRDefault="00041271" w:rsidP="00041271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r w:rsidRPr="004D406F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617</w:t>
      </w:r>
    </w:p>
    <w:p w:rsidR="00041271" w:rsidRPr="004D406F" w:rsidRDefault="00041271" w:rsidP="0004127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1-ОД дел постоянного хранения</w:t>
      </w:r>
    </w:p>
    <w:p w:rsidR="00041271" w:rsidRPr="004D406F" w:rsidRDefault="00041271" w:rsidP="0004127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A85F6D" w:rsidRPr="00A85F6D" w:rsidRDefault="00A85F6D" w:rsidP="00A85F6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984"/>
        <w:gridCol w:w="1134"/>
      </w:tblGrid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75B99" w:rsidRDefault="00041271" w:rsidP="00041271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75B99" w:rsidRDefault="00041271" w:rsidP="0004127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75B99" w:rsidRDefault="00041271" w:rsidP="00041271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75B99" w:rsidRDefault="00041271" w:rsidP="00041271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Немсеменоводсоюза. Документы об организации деятельности Мокроусского гнездового семеноводческого товарищества (устав, протоколы, отчеты, акты). Коллективный договор на 1932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февраля 1923 – 25 января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Семеновского семенного товарищества (устав,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1923 – 25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Семплемсоюза. Сведения о семейно-имущественном состоянии товарищества членов Семплемсоюза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мая – 30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общества друзей устойчивого земледелия республики на 1924 год. Планы работы Семплессоюза на 14924 – 1928 годы. Доклады о деятельности Семплемсоюза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октября 1924 – 18 мая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Юго-Восточного Заволжского селекционного семенного товарищества. Документы о деятельности Покровского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– 30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и смета расходов Союза семенных и племенных товариществ АССР НП «Семплемсоюз» на 1924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«Семплессоюз»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февраля 1924 – 10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Результаты анализов всхожести семян, контрольно-семенной станцией отдела сельского хозяйства Саратовского земплеуправления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ноября 1924 – 25 октября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деятельности правления «Семплемсоюза»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25 мая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Водяно-Буеракского семенного товарищества и вступлении его в члены «Семплемсоюза» (устав, протоколы, списки,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октября – 30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Ивановского семенного товарищества и вступлении его в члены «Семплемсоюза» (устав, протоколы, списки,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1924 – 13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Калужского семенного товарищества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августа – 13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Краснокутского семенного товарищества «Краснокутская Нива»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октября – 15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Остенфельдского семенного товарищества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14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Романовского семенного товарищества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августа – 31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Тамбовского семенного товарищества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– 8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Федоровского семенного товарищества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– 15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Шумейковского семенного товарищества и вступлении его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мая – 24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вступлении Ровненского семенного товарищества в члены «Семплемсоюза»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– 13 октября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Лифляндского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марта – 28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Малышинского сельскохозяйственного товарищества (устав, 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29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1-го Нагорного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февраля – 30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Чернолощинского семенного товарищества (устав,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– 30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обследованию деятельности сельскохозяйственной артели «Хлебороб» с. Квасниковка (отчеты,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15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ревизий по обследованию деятельности «Семплемсоюзов»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декабря 1924 – 29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ревизий по обследованию деятельности «Семплемсоюза»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декабря 1924 – 29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правления «Семплемсоюза»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Немсеменоводсоюза (протоколы, план,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марта – 10 августа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деятельности Балтинского семенного товарищества (устав, протокол,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– 18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деятельности Водяно-Буеракского семенного товарищества (устав, 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17 августа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деятельности Гнадентаусского семенного товарищества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ноября 1925 – 30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деятельности Лифляндского семенного животноводческого товарищества (устав, протокол,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31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деятельности Розенфельдского семенного товарищества (устав, протокол,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– 19 ноября 192539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Ивановского семенного товарищества (устав, протокол,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31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Ивановского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– 31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Калужского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февраля – 28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Калужского семенного товарищества (протоколы, отчеты,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1925 – 15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Квасниковского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мая 1925 – 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Квасниковской сельскохозяйственной трудовой артели «Хлебороб»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1925 – 15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Красно-Кутского семенного товарищества (протоколы,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18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Малышинского сельскохозяйственного кооперативного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– 14 июля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Первого-Нагорного кредитного сельскохозяйственного товарищества (протоколы, отчеты,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10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Остенфельдского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февраля – 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Остенфельдского семенного товарищества (протоколы, сведен,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1925 – 14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Покровского семенно-животноводческого товарищества (устав, 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17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Ровненского семенного товарищества (протокол, план,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1925 – 1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Розенфельдского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1925 – 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Романовского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24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Семеновского семенного товарищества (протоколы,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13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Тамбовского семенного товарищества (протоколы, отчет,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1925 – 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Федоровского семенного товарищества (протоколы,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1 августа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Чернолощинского семенного товарищества (отчет, списки,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21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Шумейковского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27 мая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Шумейковского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1925 – 12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ликвидации Яблоновского семенного товарищества (протокол,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1925 – 7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Красно-Кутской опытной станцией об отпуске селекционного и семенного материала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28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Сельскосоюзом о подборе кадров для Красно-Кутской контрольно-семенной станции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– 3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«Семплемсоюза». Статистические сведения о составе постоянных сотрудников семенных товариществ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16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3-го съезда уполномоченных «Семплемсоюза»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и доклады инструкторов по семеноводству о результатах обследования товариществ по совместной обработке земли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февраля – 4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Бейдекского семенного товарищества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1926 – 30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Блюменфельдского семенного товарищества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1926 – 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Вальтерского семенного товарищества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января – 26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Гнилушинского семенного товарищества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1926 – 18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Красноярского семенного товарищества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1926 – 30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Леснокарамышского семенного товарищества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30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Митрофановского товарищества  по совместной обработке земли «Работник деревни»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1926 – 4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Первого-Нагорного семенного товарищества (устав,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1926 – 9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Розенбергского семенного товарищества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Балтинского семенного животноводства (протоколы, сведения,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25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Водяно-Беуракского семенного товарищества (протоколы, сведения,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20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Водяно-Беуракского семенного товарищества (планы, отчеты,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1926 – 22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Калужского семенного товарищества (протоколы, планы, отчеты,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1926 – 31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Квасниковской сельскохозяйственной артели (отчет, переписка, удостоверение)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1926 – 15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Краснокутского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14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семенного товарищества «Краснокутская Нива» (протоколы, сведения, доклады,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1926 – 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Лесно-Карамышского семенного товарищества (план, отчет,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1926 – 21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Лифляндского семенного и животноводческого товарищества (сведения,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7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Малышинского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Марксштадтского семенного товарищества (протоколы, сведения,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6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Покровского семенного товарищества (сведения,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14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Романовского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Романовского семенного товарищества (протоколы, отчеты, акты,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1926 – 3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Семеновского семенного товарищества (протокол,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29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Федоровского семенного товарищества (сведения,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22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Фриденфельдского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29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Фриденфельдского семенного товарищества (протоколы, планы, сметы,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1926 – 27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Чернолощинского семенного товарищества (протоколы,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октября 1926 – 18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Штрасбургского семенного товарищества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декабря 1926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Краснокутской сельскохозяйственной опытной станцией о распределении семян по товариществам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22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профсоюза работников «Земли и леса»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1926 – 6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профсоюзных собраний сотрудников Семплемсоюза. Переписка с отделом Союза работников земли и леса о распространении 2-го займа индустриализации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1926 – 27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 и переписка с отделом профсоюза работников «Земли и леса» об учете членов профсоюза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Немсеменоводсоюза. Сведения о количестве и имущественном положении членов товарищества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23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Семплемсоюза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10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общего собрания членов Чернолощенского семенного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февраля – 25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на постройку элеваторов и зернохранилищ в республике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Немсеменоводсоюза по основной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Немсеменоводсюза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и доклады инспекторов по обследованию деятельности товариществ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1927 – 2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посевных площадей, наличии рабочего скота и инвентаря Розенфельдского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февраля – 22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инструкторов Семплемсоюза по обследованию деятельности семенных товариществ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ноября 1927 – 4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Результаты анализов всхожести семян контрольно-семенной станции Наркомата земледелия АССР НП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1927 – 24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Бугровского семенного товарищества «Свободный труд» (устав, 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августа 1927 – 4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Гнаденфлюрского машинного товарищества «Саммергейм»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декабря 1927 – 11 октября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Калужского поселкового кооперативного товарищества (устав, протоколы,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ноября 1927 – 23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трудовой земледельческой артели «Пахарь» в с. Квасниковка (устав,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1927 – 13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Квасниковской артели «Жатва»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декабря 1927 – 4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Кущумского поселкового товарищества (устав, протоколы, отчеты,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октября 1927 – 13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Розенбергского семенного товарищества «Нагорная звезда» (устав, 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1927 – 27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Семеновского товарищества по совместной обработке земли артель «Труда» (устав, протокол,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1927 – 28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Федоровского кооперативного товарищества по совместной обработке земли «Многополье» (устав, 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марта 1927 – 17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Болтинского семенного товарищества (протоколы, отчет,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28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Блюменфельдского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10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Блюменфельдского семенного товарищества «Саменкорн» (протоколы,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1927 – 12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Вальтерского семенного товарищества (протоколы, план,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23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Гнадентаусского семенного товарищества (отчеты, доклады,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– 9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Гнилушинского семенного товарищества (протоколы, 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13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Ивановского семенного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13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Квасниковского семенного товарищества (планы, смета,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1927 – 21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Крафтского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Крафтского семенного товарищества (протоколы, план,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декабря 1927 – 19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Лифляндского животноводческого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28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Малышинского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27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Марксштадтского семенного товарищества «Труд»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25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Остенфельдского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23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Покровского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29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Розенбергского семенного товарищества (протоколы, сметы,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– 7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Семеновского семенного товарищества (протоколы, планы,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20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Тамбовского семенного товарищества (протоколы, отчеты,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28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Федоровского семенного товарищества (протоколы, отчет,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1927 – 20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Штрасбургского семенного товарищества «Селектор» (сведения,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1927 – 14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Шумейковского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1927 – 23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Шумейковского семенного товарищества (протоколы,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16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Краснокутской опытной станцией о распределении сортовых семян среди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24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Краснокутским агротехникумом об организации учебной фермы техникума и о финансировании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июля – 17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Паспорт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10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секретариате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 Немсеменоводс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оюза на 1929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од.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Протокола заседаний экономической комиссии; Планы работы по рационализации аппарата и экономической комиссии на июнь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- 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1929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ноября 1928 – 9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9-ой сессии совета "Немсеменоводсою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а"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Промышленно-финансовый план работы Нем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семеноводсоюза на 1929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год.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Закл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ючительный и сводный баланс Немсеменоводсоюза и его сети з</w:t>
            </w: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 1929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декабря 1928 – 13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Семплемсоюэа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марта – 26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364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Краснокутского гнездового семенного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декабря 1928 – 5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общего собрания Розенфедьдского сельско-хозяйственного  товарищества "Карл Либкнехт"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вступлении в члены  Семплемсоюза и документы 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1928 – 1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посевн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ых кампаний по АССРНП на 1928 год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доклады о проведении посевных кампаний и документы 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1928 – 2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о деятельности правления Немсемен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оводс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оюза за 1928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контрактации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снабжении сортовыми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семенами колхозов и совхозов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Переписка с Семеноводсоюзом РС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ФС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  о распределении и отгрузке семян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1928 – 17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Семпл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емсоюза АССРНП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(протоколы,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сметы, отчёт,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12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 Александргейского товарищества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 совместной обработке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земли "Георгиенталь"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(устав,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31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 Вейценфельдского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сельскохозяйственного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товарищества "Брудерлибе" устав,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16 октября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 деятельности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ейценфельдского сельскохозяйственного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товарищества "Арбайте Либе" (устав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п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5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ейценфельдского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товарищества по совместной обработке земли «Боргер»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1928 – 5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ейценфельдского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товарищества по совместной обработке земли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11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Гнадендорфского машинного товарищества (устав, протоколы, сведения,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января 1928 – 30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Зихельбергского семенного товарищества (устав, протокол,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1928 – 20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Зихельбергского кооперативного товарищества (устав, протокол,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1928 – 5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Калужского семенного товарищества (устав, протокол, отчеты, акты,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апреля 1928 – 27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Калдинского поселкового товарищества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1928 – 28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Калдинского поселкового товарищества «Обновленная земля»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декабря 1928 – 16 мая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Карпенской сельскохозяйственной артели «Пчелка» (устав, протоколы, планы, отчеты)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1928 – 13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Кушумского поселкового товарищества «Красный Октябрь»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декабря 1928 – 16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Митрофановского машинного товарищества «Эконом»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1928 – 13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Митрофановского машинного товарищества «Эконом»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1928 – 21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Митрофановской земледельческой артели им. Рыкова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– 23 октября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Митрофановской сельскохозяйственной артели им. Рыкова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декабря 1928 – 27 февраля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Митрофановского семенного товарищества «Работник деревни» (устав, протоколы,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1928 – 5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Рекордского поселково-кооперативного товарищества (устав, протоколы, план,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1928 – 14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Розенфельдского сельскохозяйственного товарищества (устав, переписка, списки, договор)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февраля – 5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Семеновского товарищества по совместной обработке земли «Правильный путь» (устав, протоколы, сведения, договор)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1928 – 29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E770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Семеновского машинного товарищества (устав, 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1928 – 6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Александргейского товарищества по совместной обработке земли «Брудербанд»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– 3 октября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Балтийского семенного товарищества (протоколы, план, отчеты,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3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Бейдекского семенного товарищества «Возрождение»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1928 – 27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Безымянской сельскохозяйственной артели «Братство» (протоколы,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1928 – 5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Бугровского семенного товарищества «Свободный труд» (протоколы, сведения, акты,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1928 – 6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Вальтерского семенного товарищества (протоколы, отчеты, доклады,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1928 – 20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1-ой Вейценфельдской сельскохозяйственной трудовой артели (протоколы, сведения, переписка, договор)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5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Водяно-Буеракского семенного товарищества (планы,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1928 – 27 февраля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Гнадентаусского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1928 – 4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52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Гнаденфельдского машинного товарищества (протоколы, сведения</w:t>
            </w:r>
            <w:r w:rsidRPr="00DB052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декабря 1928 – 22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Гнилушинского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1928 – 18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Ивановского семенного товарищества (протоколы, план,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1928 – 22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Ивановского семенного товарищества (протоколы, сведения,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августа 1928 – 4 ноября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Калужского семенного товарищества (протоколы, 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1928 – 20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Калужского семенного товарищества «Красное Многополье» (протоколы, сведения, переписка, договоры)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декабря 1928 – 25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Калужского семенного товарищества (протоколы,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декабря 1928 – 5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Квасниковской сельскохозяйственной артели «Хлебороб» (протоколы, план,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1928 – 17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Краснокутского семенного товарищества (протоколы, отчеты, переписка,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1928 – 20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Лесно-Карамышского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– 16 октября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Лифляндского семенного товарищества (протоколы,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1928 – 10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Малышинского семенного товарищества (протоколы, отчеты,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1928 – 27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041271" w:rsidRPr="00A85F6D" w:rsidTr="00041271">
        <w:trPr>
          <w:trHeight w:val="40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Марксштадтского семенного товарищества (протоколы, план,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1928 – 3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Мариенбургского семенного товарищества им. Рыкова (сведения, договоры,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декабря 1928 – 24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Остенфельдского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1928 – 21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Покровского семенного товарищества (протоколы, отчет,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1928 – 27 марта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Розенбергского семенного товарищества «Нива» (протоколы, планы,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1928 – 28 января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Розенфельдского семенного товарищества «Знание» (протоколы, план, смета,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1928 – 23 января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Романовского семенного товарищества (протоколы, план,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1928 – 18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Романовского семенного товарищества (протоколы, планы,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декабря 1928 – 5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Семеновского товарищества по совместной обработке земли «Правильный путь» (сведения,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1928 – 21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Семеновского товарищества по совместной обработке земли (протокол, сведения,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декабря 1928 – 28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Семеновского товарищества «Сортовод» (протоколы, планы, сведения, отчет,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декабря 1928 – 31 марта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Тамбовского семенного товарищества (протоколы, план, отчеты,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1928 – 6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Тамбовского семенного товарищества (протоколы, сведения,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1928 – 4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Тамбовского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декабря 1928 – 25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Федоровского семенного товарищества «Многополье» (протоколы, сметы, отчеты,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1928 – 18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Фриденфельдского семенного товарищества (протоколы, отчет,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1928 – 24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Штрасбургского семенного товарищества «Селектор» (протокол, план, сметы,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1928 – 25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Валуйской опытно-мелиоративной станцией об отгрузке семян люцерны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1928 – 3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Краснокутской сельскохозяйственной опытной станцией об отправке семян хозяйствам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1928 – 23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Краснокутским агротехникумом об организации учебного хозяйства при техникуме на Добрынинском участке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1928 – 18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местного комитета Немсеменоводсоюза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1928 – 1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Семеноводсоюза РСФСР, касающиеся основной деятельности. План заготовок яровых культур урожая 1929 года в системе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мая – 15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Семеноводсоюза РСФСР, касающиеся основной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августа – 17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Всероссийского семеноводческого союза сельскохозяйственной кооперации «Семеноводсоюз» и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февраля – 18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1929 – 30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28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октября – 5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Немсеменоводсоюза. План проведения в жизнь директив 7-го съезда Советов АССР НП. Доклад о деятельности семеноводческой кооперации в АССР НП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октября – 25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Мокроусского гнездового кооперативно-семеноводческого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20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 Немсеменоводсоюза. Переписка с Немколхозсоюзом и заведующими элеваторов о качестве очистки селекционных семян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июня 1929 – 20 апреля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24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собраний уполномоченных семеноводческих колхозов по реорганизации системы семеноводческой сельскохозяйственной кооперации АССР НП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декабря 1929 – 12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общего собрания поселкового кооперативного товарищества «Полешино»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1929 – 19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общего собрания членов машинного товарищества «Сухой земледелец»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1929 – 27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деятельности правления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розничного магазина Энгельсской конторы Союзсеменовода за январь – май 1933 г. Заключительные балансы Немсемколхозсоюза за 1929 год и январь – октябрь 1930 г. и приложения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Объяснительная записка к бухгалтерскому отчету и приложение к ней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 и сведения по посевам в системе Немсеменоводсоюза и о ходе ссыпной кампании по социальным группам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Ноябрь – декабрь 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Красно-Кутского гнездового семенного товарищества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январяэ – 25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Красно-Кутского гнездового семенного товарищества (протоколы, списки, заявления)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марта – 31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Кубского машинного товарищества «Культурный земледелец»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февраля 1929 – 21 октября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Мокроусского гнездового семеноводческого товарищества (протоколы, устав,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– 4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Мокроусского гнездового семеноводческого товарищества (протоколы, устав, сведения,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октября – 29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Нахойского гнездового семеноводческого товарищества (протоколы, устав, смета, сведения)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30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Николаевского машинного товарищества «Пионер» (устав,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10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Ново-Ивановского семеноводческого товарищества «Мокроус» (устав, протоколы,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февраля – 4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Паульского машинного товарищества «Деятельность» (устав, протоколы, сведения, договор)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17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Федоровского кооперативного товарищества по совместной обработке земли «Дружба» (устав, 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марта – 20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Штрасбургского машинного товарищества «Геленшталь»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февраля – 7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Штрасбургского товарищества по совместной обработке земли, о вступлении в члены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28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Боарского товарищества по совместной обработке земли «Бруненфельд» (доклад, переписка, договор,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2-25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Вознесенского кооперативного поселкового товарищества «Путевая звезда» (протоколы,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1929 – 2 мая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Вознесенского кооперативного поселкового товарищества «Свободный» (протоколы,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1929 – 8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Гнилушинского машинного товарищества (протоколы, паспорт,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11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Калужского семенного товарищества «Труд коллективиста» (протокол, сведения, акты,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февраля – 24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Калужского семенного товарищества «Сортовик смоленский» (протоколы,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марта – 22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Краснокутского гнездового семеноводческого товарищества (протоколы, отчет, договор,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октября 1929 – 8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Красавинского товарищества по совместной обработке земли «Труженик» (протоколы, сведения,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сентября 1929 – 15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Нахойского гнездового семеноводческого товарищества (протоколы,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– 18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Семеновского семенного товарищества (протоколы, план, смета, отчеты,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14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Штрасендорфского семеноводческого кооперативного товарищества (устав, отчет,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июля – 20 октября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ревизии по обследованию деятельности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октября – 3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договор, тарифное соглашение и акты по их проверке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декабря 1929 – 16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Краснокутского гнездового семеноводческого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Мокроусского гнездового семеноводческого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Нахойского гнездового семеноводческого товарищества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расценочно-конфликтной комиссии. Коллективный договор на 1929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октября – 10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Всероссийского семеноводческого союза сельскохозяйственной кооперации «Семеноводсоюз», касающиеся деятельности. Переписка с Семеноводсоюзом о строительстве и ремонте элеваторов и зернохранилищ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– 19 апреля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Семеноводсоюза РСФСР, касающиеся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августа 1930 – 30 октября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правления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24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июля – 7 августа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личному составу. Протоколы заседания ликвидкома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– 24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правления Немсеменоводсоюза на август – октябрь 1930 г. Сведения о выполнении плана посевной кампании, о количестве посевных площадей и снабжении семенами колхозов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октября 1930 – 20 октября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перевозок семенного зерна Госсортфонда из АССР НП в другие республики на 1930 год. Доклад о деятельности Немсеменоводсоюза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31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Немсеменоводсоюза на 1931 год. Сведения о количестве работающих за январь – март 1931 года. Удостоверения, справки сотрудников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1930 – 5 сентября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низовой сети семеноводческих колхозов АССР НП на 1930 год. Объяснительная записка к плану весенней посевной кампании на 1930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деятельности Нахойского гнездового семеноводческого объединения за 1930 год. Ведомости на выдачу заработной платы сотрудникам Нахойского гнездового семеноводческого объединения за январь 1931 года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1930 - 1931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Мокроусского гнездового семеноводческого объединения (протоколы, сведения,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– 20 декабря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Покровского элеватора (протоколы, акты, договоры)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– 27 сентября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Заключительные балансы элеваторов № 1, 2, 3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Заключительные балансы Энгельсской конторы и элеватора № 1 за 1933 год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сортовых посевов зерновых бобовых и технических культур по семеноводческим колхозам АССР НП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041271" w:rsidRPr="00A85F6D" w:rsidTr="0004127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71" w:rsidRPr="00A85F6D" w:rsidRDefault="00041271" w:rsidP="000412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2D5B1D" w:rsidRDefault="002D5B1D"/>
    <w:sectPr w:rsidR="002D5B1D" w:rsidSect="0004127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6D"/>
    <w:rsid w:val="00041271"/>
    <w:rsid w:val="00042BF8"/>
    <w:rsid w:val="000A17EA"/>
    <w:rsid w:val="001501CE"/>
    <w:rsid w:val="001677E6"/>
    <w:rsid w:val="00224D59"/>
    <w:rsid w:val="002315A9"/>
    <w:rsid w:val="002D5B1D"/>
    <w:rsid w:val="002F5A76"/>
    <w:rsid w:val="00383DD2"/>
    <w:rsid w:val="00387722"/>
    <w:rsid w:val="00483A1D"/>
    <w:rsid w:val="004A5373"/>
    <w:rsid w:val="004E04CC"/>
    <w:rsid w:val="004E4809"/>
    <w:rsid w:val="005079D3"/>
    <w:rsid w:val="00532F0E"/>
    <w:rsid w:val="00552279"/>
    <w:rsid w:val="005C2E5F"/>
    <w:rsid w:val="005C6E93"/>
    <w:rsid w:val="006D3F27"/>
    <w:rsid w:val="006E3F64"/>
    <w:rsid w:val="007028E9"/>
    <w:rsid w:val="00702EFE"/>
    <w:rsid w:val="007159E7"/>
    <w:rsid w:val="008F364D"/>
    <w:rsid w:val="00963358"/>
    <w:rsid w:val="00963623"/>
    <w:rsid w:val="009D4AB7"/>
    <w:rsid w:val="00A4425A"/>
    <w:rsid w:val="00A85F6D"/>
    <w:rsid w:val="00AB3C74"/>
    <w:rsid w:val="00AE7700"/>
    <w:rsid w:val="00B13353"/>
    <w:rsid w:val="00B3028C"/>
    <w:rsid w:val="00B87792"/>
    <w:rsid w:val="00CB5421"/>
    <w:rsid w:val="00D237F0"/>
    <w:rsid w:val="00DB0524"/>
    <w:rsid w:val="00F316F0"/>
    <w:rsid w:val="00F617FB"/>
    <w:rsid w:val="00F735E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3F1C"/>
  <w15:chartTrackingRefBased/>
  <w15:docId w15:val="{557C11C7-604C-4901-B4ED-7740FFA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A85F6D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F6D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5F6D"/>
  </w:style>
  <w:style w:type="paragraph" w:customStyle="1" w:styleId="Standard">
    <w:name w:val="Standard"/>
    <w:rsid w:val="00A85F6D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A85F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85F6D"/>
    <w:pPr>
      <w:spacing w:after="120"/>
    </w:pPr>
  </w:style>
  <w:style w:type="paragraph" w:styleId="a3">
    <w:name w:val="List"/>
    <w:basedOn w:val="Textbody"/>
    <w:rsid w:val="00A85F6D"/>
    <w:rPr>
      <w:rFonts w:cs="Mangal"/>
    </w:rPr>
  </w:style>
  <w:style w:type="paragraph" w:styleId="a4">
    <w:name w:val="caption"/>
    <w:basedOn w:val="Standard"/>
    <w:rsid w:val="00A85F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85F6D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A85F6D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A85F6D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A85F6D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A85F6D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A85F6D"/>
    <w:pPr>
      <w:suppressLineNumbers/>
    </w:pPr>
  </w:style>
  <w:style w:type="paragraph" w:customStyle="1" w:styleId="TableHeading">
    <w:name w:val="Table Heading"/>
    <w:basedOn w:val="TableContents"/>
    <w:rsid w:val="00A85F6D"/>
    <w:pPr>
      <w:jc w:val="center"/>
    </w:pPr>
    <w:rPr>
      <w:b/>
      <w:bCs/>
    </w:rPr>
  </w:style>
  <w:style w:type="character" w:customStyle="1" w:styleId="ListLabel1">
    <w:name w:val="ListLabel 1"/>
    <w:rsid w:val="00A85F6D"/>
    <w:rPr>
      <w:rFonts w:cs="Courier New"/>
    </w:rPr>
  </w:style>
  <w:style w:type="numbering" w:customStyle="1" w:styleId="WWNum1">
    <w:name w:val="WWNum1"/>
    <w:basedOn w:val="a2"/>
    <w:rsid w:val="00A85F6D"/>
    <w:pPr>
      <w:numPr>
        <w:numId w:val="1"/>
      </w:numPr>
    </w:pPr>
  </w:style>
  <w:style w:type="numbering" w:customStyle="1" w:styleId="WWNum2">
    <w:name w:val="WWNum2"/>
    <w:basedOn w:val="a2"/>
    <w:rsid w:val="00A85F6D"/>
    <w:pPr>
      <w:numPr>
        <w:numId w:val="2"/>
      </w:numPr>
    </w:pPr>
  </w:style>
  <w:style w:type="numbering" w:customStyle="1" w:styleId="WWNum3">
    <w:name w:val="WWNum3"/>
    <w:basedOn w:val="a2"/>
    <w:rsid w:val="00A85F6D"/>
    <w:pPr>
      <w:numPr>
        <w:numId w:val="3"/>
      </w:numPr>
    </w:pPr>
  </w:style>
  <w:style w:type="paragraph" w:customStyle="1" w:styleId="a9">
    <w:name w:val="Текст приложения"/>
    <w:basedOn w:val="a"/>
    <w:rsid w:val="0004127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19</Pages>
  <Words>5878</Words>
  <Characters>33509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22</cp:revision>
  <dcterms:created xsi:type="dcterms:W3CDTF">2019-04-22T11:40:00Z</dcterms:created>
  <dcterms:modified xsi:type="dcterms:W3CDTF">2025-11-28T07:13:00Z</dcterms:modified>
</cp:coreProperties>
</file>