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89A" w:rsidRPr="005F7419" w:rsidRDefault="000B689A" w:rsidP="000B689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5F74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0B689A" w:rsidRPr="005F7419" w:rsidRDefault="000B689A" w:rsidP="000B689A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5F74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0B689A" w:rsidRPr="005F7419" w:rsidRDefault="000B689A" w:rsidP="000B689A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419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0B689A" w:rsidRPr="005F7419" w:rsidRDefault="000B689A" w:rsidP="000B689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41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0B689A" w:rsidRDefault="000B689A" w:rsidP="000B689A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7419">
        <w:rPr>
          <w:rFonts w:ascii="Times New Roman" w:eastAsia="Calibri" w:hAnsi="Times New Roman" w:cs="Times New Roman"/>
          <w:sz w:val="28"/>
          <w:szCs w:val="28"/>
          <w:lang w:eastAsia="en-US"/>
        </w:rPr>
        <w:t>Союз жилищной кооперации «</w:t>
      </w:r>
      <w:proofErr w:type="spellStart"/>
      <w:r w:rsidRPr="005F7419">
        <w:rPr>
          <w:rFonts w:ascii="Times New Roman" w:eastAsia="Calibri" w:hAnsi="Times New Roman" w:cs="Times New Roman"/>
          <w:sz w:val="28"/>
          <w:szCs w:val="28"/>
          <w:lang w:eastAsia="en-US"/>
        </w:rPr>
        <w:t>Немжилсоюз</w:t>
      </w:r>
      <w:proofErr w:type="spellEnd"/>
      <w:r w:rsidRPr="005F74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АССР НП Центрального жилищного Союза РСФСР и его рабочий жилищно-строительный кооператив «Наш очаг», </w:t>
      </w:r>
    </w:p>
    <w:p w:rsidR="000B689A" w:rsidRPr="005F7419" w:rsidRDefault="000B689A" w:rsidP="000B689A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7419">
        <w:rPr>
          <w:rFonts w:ascii="Times New Roman" w:eastAsia="Calibri" w:hAnsi="Times New Roman" w:cs="Times New Roman"/>
          <w:sz w:val="28"/>
          <w:szCs w:val="28"/>
          <w:lang w:eastAsia="en-US"/>
        </w:rPr>
        <w:t>г. Покровск (Энгельс)</w:t>
      </w:r>
    </w:p>
    <w:p w:rsidR="000B689A" w:rsidRPr="005F7419" w:rsidRDefault="000B689A" w:rsidP="000B689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41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0B689A" w:rsidRPr="005F7419" w:rsidRDefault="000B689A" w:rsidP="000B689A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5F74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5F74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</w:t>
      </w:r>
      <w:r w:rsidRPr="005F7419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682</w:t>
      </w:r>
    </w:p>
    <w:p w:rsidR="000B689A" w:rsidRPr="005F7419" w:rsidRDefault="000B689A" w:rsidP="000B689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4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5F74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5F74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F741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5F741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5F741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личному составу</w:t>
      </w:r>
    </w:p>
    <w:p w:rsidR="000B689A" w:rsidRPr="005F7419" w:rsidRDefault="000B689A" w:rsidP="000B689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F741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30</w:t>
      </w:r>
      <w:r w:rsidRPr="005F741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33</w:t>
      </w:r>
      <w:r w:rsidRPr="005F741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291EF2" w:rsidRDefault="00291EF2" w:rsidP="000B689A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521"/>
        <w:gridCol w:w="1842"/>
        <w:gridCol w:w="993"/>
      </w:tblGrid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B689A" w:rsidRPr="00A75B99" w:rsidRDefault="000B689A" w:rsidP="000B689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B689A" w:rsidRPr="00A75B99" w:rsidRDefault="000B689A" w:rsidP="000B68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B689A" w:rsidRPr="00A75B99" w:rsidRDefault="000B689A" w:rsidP="000B689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B689A" w:rsidRPr="00A75B99" w:rsidRDefault="000B689A" w:rsidP="000B689A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hAnsi="Times New Roman" w:cs="Times New Roman"/>
                <w:sz w:val="28"/>
                <w:szCs w:val="28"/>
              </w:rPr>
              <w:t xml:space="preserve">Список членов </w:t>
            </w:r>
            <w:proofErr w:type="spellStart"/>
            <w:r w:rsidRPr="00CB29EC"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справки, удостоверения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1930 – 1 января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справки, удостоверения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 – 3 сентября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РЖСКТ и Жактов «Возрождение», «Заветы Ильича», «Рабочий»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РЖСКТ «Возрождение», «Коминтерн», «Наш очаг»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Жакта «Заветы Ильича»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сентябрь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Жакта «Заветы Ильича»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декабрь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Жакта «Заветы Ильича»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декабрь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Жактов РЖСКТ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Возврождение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«Заветы Ильича», «Наш очаг»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Жакта «Заветы Ильича»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1930 – март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tabs>
                <w:tab w:val="left" w:pos="112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РЖСКТ и Жактов «Возрождение», «Рабочий»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сентябрь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Жакта «Заветы Ильича»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РЖСКТ и Жактов «Возрождение», «Заветы Ильича»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РЖСКТ и Жактов «Возрождение», «Заветы Ильича», «Наш очаг»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1930 – январь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Жактов и РЖСКТ «Возрождение», «Заветы Ильича»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РЖСКТ «Возрождение», «Наш очаг»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Жакта «Заветы Ильича»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1930 – март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tabs>
                <w:tab w:val="left" w:pos="1128"/>
                <w:tab w:val="left" w:pos="118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июня – 1 июля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 и удостоверения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1930 – 3 января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 – 26 декабря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Жакта «Рабочий»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справки, удостоверения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– 25 декабря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членов РЖСКТ «Наш очаг»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РЖСКТ и Жактов «Возрождение», «Заветы Ильича», «Наш очаг»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февраль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РЖСКТ «Заветы Ильича»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РЖСКТ «Заветы Ильича»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Жакта «Заветы Ильича»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март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РЖСКТ и Жактов «Возрождение», «Заветы Ильича», «Наш очаг»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РЖСКТ, Жактов «Заветы Ильича», «Наш очаг»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апрель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РЖСКТ, Жактов «Заветы Ильича», «Наш очаг»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РЖСКТ, Жактов «Возрождение», «Заветы Ильича», «Наш очаг»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РЖСКТ, Жактов «Возрождение», «Заветы Ильича», «Наш очаг»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август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РЖСКТ, Жактов «Возрождение», «Заветы Ильича», «Наш очаг»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сентябрь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РЖСКТ, Жактов «Возрождение», «Заветы Ильича», «Наш очаг»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Жакта им. Персидского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РЖСКТ, Жактов «Возрождение», «Заветы Ильича», «Наш очаг»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– 7 декабря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справки, удостоверения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– 27 декабря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tabs>
                <w:tab w:val="left" w:pos="2051"/>
                <w:tab w:val="left" w:pos="330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составу, справки, удостоверения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22 октября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Б, 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Расчетные книжки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членов РЖСКТ «Наш очаг»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0B689A" w:rsidRPr="00CB29EC" w:rsidTr="000B68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EC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список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Шитц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Фридрих Филиппович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689A" w:rsidRPr="00CB29EC" w:rsidRDefault="000B689A" w:rsidP="000B68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30420E" w:rsidRPr="00CB29EC" w:rsidRDefault="0030420E">
      <w:pPr>
        <w:rPr>
          <w:rFonts w:ascii="Times New Roman" w:hAnsi="Times New Roman" w:cs="Times New Roman"/>
          <w:sz w:val="28"/>
          <w:szCs w:val="28"/>
        </w:rPr>
      </w:pPr>
    </w:p>
    <w:sectPr w:rsidR="0030420E" w:rsidRPr="00CB29EC" w:rsidSect="000B689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F2"/>
    <w:rsid w:val="000B689A"/>
    <w:rsid w:val="00291EF2"/>
    <w:rsid w:val="0030420E"/>
    <w:rsid w:val="004624AA"/>
    <w:rsid w:val="007149C8"/>
    <w:rsid w:val="00772BBA"/>
    <w:rsid w:val="009B615C"/>
    <w:rsid w:val="00AB555B"/>
    <w:rsid w:val="00CB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C1D9"/>
  <w15:chartTrackingRefBased/>
  <w15:docId w15:val="{7D7A5E71-F9DD-49DC-98E1-84329D92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E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0B689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4</cp:revision>
  <dcterms:created xsi:type="dcterms:W3CDTF">2019-07-08T06:39:00Z</dcterms:created>
  <dcterms:modified xsi:type="dcterms:W3CDTF">2025-12-23T05:43:00Z</dcterms:modified>
</cp:coreProperties>
</file>