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bookmarkStart w:id="0" w:name="_Hlk184991218"/>
      <w:r w:rsidRPr="001B1651">
        <w:rPr>
          <w:rFonts w:eastAsia="Calibri"/>
          <w:b/>
          <w:sz w:val="24"/>
          <w:szCs w:val="24"/>
          <w:lang w:val="ru-RU" w:eastAsia="en-US"/>
        </w:rPr>
        <w:t>Архивная опись</w:t>
      </w:r>
    </w:p>
    <w:p w:rsidR="001B1651" w:rsidRPr="001B1651" w:rsidRDefault="001B1651" w:rsidP="001B1651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szCs w:val="24"/>
          <w:lang w:val="ru-RU" w:eastAsia="en-US"/>
        </w:rPr>
      </w:pPr>
      <w:bookmarkStart w:id="1" w:name="archive_name"/>
      <w:bookmarkEnd w:id="1"/>
      <w:r w:rsidRPr="001B1651">
        <w:rPr>
          <w:rFonts w:eastAsia="Calibri"/>
          <w:sz w:val="24"/>
          <w:szCs w:val="24"/>
          <w:lang w:val="ru-RU"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B1651" w:rsidRPr="001B1651" w:rsidRDefault="001B1651" w:rsidP="001B165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1B1651">
        <w:rPr>
          <w:rFonts w:eastAsia="Calibri"/>
          <w:sz w:val="24"/>
          <w:szCs w:val="24"/>
          <w:lang w:val="ru-RU" w:eastAsia="en-US"/>
        </w:rPr>
        <w:t>в г. Энгельсе"</w:t>
      </w:r>
    </w:p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1B1651">
        <w:rPr>
          <w:rFonts w:eastAsia="Calibri"/>
          <w:sz w:val="24"/>
          <w:szCs w:val="24"/>
          <w:lang w:val="ru-RU" w:eastAsia="en-US"/>
        </w:rPr>
        <w:t>(название архива)</w:t>
      </w:r>
    </w:p>
    <w:p w:rsidR="001B1651" w:rsidRPr="001B1651" w:rsidRDefault="001B1651" w:rsidP="001B165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Управление строительного контроля при Народном комиссариате внутренних дел АССР НП, г. Покровск</w:t>
      </w:r>
    </w:p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1B1651">
        <w:rPr>
          <w:rFonts w:eastAsia="Calibri"/>
          <w:sz w:val="24"/>
          <w:szCs w:val="24"/>
          <w:lang w:val="ru-RU" w:eastAsia="en-US"/>
        </w:rPr>
        <w:t>(название фонда)</w:t>
      </w:r>
    </w:p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val="ru-RU" w:eastAsia="en-US"/>
        </w:rPr>
      </w:pPr>
      <w:r w:rsidRPr="001B1651">
        <w:rPr>
          <w:rFonts w:eastAsia="Calibri"/>
          <w:b/>
          <w:sz w:val="24"/>
          <w:szCs w:val="24"/>
          <w:lang w:val="ru-RU" w:eastAsia="en-US"/>
        </w:rPr>
        <w:t>ФОНД №</w:t>
      </w:r>
      <w:r w:rsidRPr="001B1651">
        <w:rPr>
          <w:rFonts w:eastAsia="Calibri"/>
          <w:sz w:val="24"/>
          <w:szCs w:val="24"/>
          <w:lang w:val="ru-RU" w:eastAsia="en-US"/>
        </w:rPr>
        <w:t xml:space="preserve"> </w:t>
      </w:r>
      <w:r w:rsidRPr="001B1651">
        <w:rPr>
          <w:rFonts w:eastAsia="Calibri"/>
          <w:sz w:val="32"/>
          <w:szCs w:val="32"/>
          <w:u w:val="single"/>
          <w:lang w:val="ru-RU" w:eastAsia="en-US"/>
        </w:rPr>
        <w:t>Р-</w:t>
      </w:r>
      <w:r>
        <w:rPr>
          <w:rFonts w:eastAsia="Calibri"/>
          <w:sz w:val="32"/>
          <w:szCs w:val="32"/>
          <w:u w:val="single"/>
          <w:lang w:val="ru-RU" w:eastAsia="en-US"/>
        </w:rPr>
        <w:t>763</w:t>
      </w:r>
    </w:p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sz w:val="24"/>
          <w:szCs w:val="24"/>
          <w:lang w:val="ru-RU" w:eastAsia="en-US"/>
        </w:rPr>
      </w:pPr>
      <w:r w:rsidRPr="001B1651">
        <w:rPr>
          <w:rFonts w:eastAsia="Calibri"/>
          <w:b/>
          <w:sz w:val="24"/>
          <w:szCs w:val="24"/>
          <w:lang w:val="ru-RU" w:eastAsia="en-US"/>
        </w:rPr>
        <w:t>АРХИВНАЯ ОПИСЬ №</w:t>
      </w:r>
      <w:r w:rsidRPr="001B1651">
        <w:rPr>
          <w:rFonts w:eastAsia="Calibri"/>
          <w:sz w:val="24"/>
          <w:szCs w:val="24"/>
          <w:lang w:val="ru-RU" w:eastAsia="en-US"/>
        </w:rPr>
        <w:t xml:space="preserve">  </w:t>
      </w:r>
      <w:r w:rsidRPr="001B1651">
        <w:rPr>
          <w:rFonts w:eastAsia="Calibri"/>
          <w:sz w:val="28"/>
          <w:szCs w:val="28"/>
          <w:u w:val="single"/>
          <w:lang w:val="ru-RU" w:eastAsia="en-US"/>
        </w:rPr>
        <w:t>1-ОД дел постоянного хранения</w:t>
      </w:r>
    </w:p>
    <w:p w:rsidR="001B1651" w:rsidRPr="001B1651" w:rsidRDefault="001B1651" w:rsidP="001B1651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val="ru-RU" w:eastAsia="en-US"/>
        </w:rPr>
      </w:pPr>
      <w:r w:rsidRPr="001B1651">
        <w:rPr>
          <w:rFonts w:eastAsia="Calibri"/>
          <w:sz w:val="28"/>
          <w:szCs w:val="28"/>
          <w:u w:val="single"/>
          <w:lang w:val="ru-RU" w:eastAsia="en-US"/>
        </w:rPr>
        <w:t>за 19</w:t>
      </w:r>
      <w:r>
        <w:rPr>
          <w:rFonts w:eastAsia="Calibri"/>
          <w:sz w:val="28"/>
          <w:szCs w:val="28"/>
          <w:u w:val="single"/>
          <w:lang w:val="ru-RU" w:eastAsia="en-US"/>
        </w:rPr>
        <w:t>24</w:t>
      </w:r>
      <w:r w:rsidRPr="001B1651">
        <w:rPr>
          <w:rFonts w:eastAsia="Calibri"/>
          <w:sz w:val="28"/>
          <w:szCs w:val="28"/>
          <w:u w:val="single"/>
          <w:lang w:val="ru-RU"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val="ru-RU" w:eastAsia="en-US"/>
        </w:rPr>
        <w:t>31</w:t>
      </w:r>
      <w:r w:rsidRPr="001B1651">
        <w:rPr>
          <w:rFonts w:eastAsia="Calibri"/>
          <w:sz w:val="28"/>
          <w:szCs w:val="28"/>
          <w:u w:val="single"/>
          <w:lang w:val="ru-RU" w:eastAsia="en-US"/>
        </w:rPr>
        <w:t xml:space="preserve"> годы</w:t>
      </w:r>
    </w:p>
    <w:bookmarkEnd w:id="0"/>
    <w:p w:rsidR="002A43DA" w:rsidRPr="002A43DA" w:rsidRDefault="002A43DA" w:rsidP="001B1651">
      <w:pPr>
        <w:ind w:hanging="142"/>
        <w:rPr>
          <w:lang w:val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6559"/>
        <w:gridCol w:w="1701"/>
        <w:gridCol w:w="992"/>
      </w:tblGrid>
      <w:tr w:rsidR="001B1651" w:rsidRPr="00F706BF" w:rsidTr="001B1651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1" w:rsidRPr="00A75B99" w:rsidRDefault="001B1651" w:rsidP="001B1651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1" w:rsidRPr="00A75B99" w:rsidRDefault="001B1651" w:rsidP="001B165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1" w:rsidRPr="00A75B99" w:rsidRDefault="001B1651" w:rsidP="001B1651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51" w:rsidRPr="00A75B99" w:rsidRDefault="001B1651" w:rsidP="001B1651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Выписки из протоколов заседаний СНК АССР НП, касающиеся деятельности управления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1924 – 8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Циркуляры ЦИК [СССР] о деятельности архивов учреждений и приложения к ним.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июня – 16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1924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Отчет о деятельности управления инженера республики з</w:t>
            </w:r>
            <w:r>
              <w:rPr>
                <w:sz w:val="26"/>
                <w:szCs w:val="26"/>
                <w:lang w:val="ru-RU"/>
              </w:rPr>
              <w:t>а 1924/1925 бюджетный год, док</w:t>
            </w:r>
            <w:r w:rsidRPr="00F706BF">
              <w:rPr>
                <w:sz w:val="26"/>
                <w:szCs w:val="26"/>
                <w:lang w:val="ru-RU"/>
              </w:rPr>
              <w:t>лады об ос</w:t>
            </w:r>
            <w:r>
              <w:rPr>
                <w:sz w:val="26"/>
                <w:szCs w:val="26"/>
                <w:lang w:val="ru-RU"/>
              </w:rPr>
              <w:t>мотре фундамента для нового ди</w:t>
            </w:r>
            <w:r w:rsidRPr="00F706BF">
              <w:rPr>
                <w:sz w:val="26"/>
                <w:szCs w:val="26"/>
                <w:lang w:val="ru-RU"/>
              </w:rPr>
              <w:t xml:space="preserve">зельного </w:t>
            </w:r>
            <w:r>
              <w:rPr>
                <w:sz w:val="26"/>
                <w:szCs w:val="26"/>
                <w:lang w:val="ru-RU"/>
              </w:rPr>
              <w:t>мотора на мельнице в пос. Линей</w:t>
            </w:r>
            <w:r w:rsidRPr="00F706BF">
              <w:rPr>
                <w:sz w:val="26"/>
                <w:szCs w:val="26"/>
                <w:lang w:val="ru-RU"/>
              </w:rPr>
              <w:t>ный, о поез</w:t>
            </w:r>
            <w:r>
              <w:rPr>
                <w:sz w:val="26"/>
                <w:szCs w:val="26"/>
                <w:lang w:val="ru-RU"/>
              </w:rPr>
              <w:t>дке в Марксштадт, о прорыве дам</w:t>
            </w:r>
            <w:r w:rsidRPr="00F706BF">
              <w:rPr>
                <w:sz w:val="26"/>
                <w:szCs w:val="26"/>
                <w:lang w:val="ru-RU"/>
              </w:rPr>
              <w:t xml:space="preserve">бы в с. Узморье, о постройке черепичной кровли и </w:t>
            </w:r>
            <w:r>
              <w:rPr>
                <w:sz w:val="26"/>
                <w:szCs w:val="26"/>
                <w:lang w:val="ru-RU"/>
              </w:rPr>
              <w:t>разделении помещений профтехшко</w:t>
            </w:r>
            <w:r w:rsidRPr="00F706BF">
              <w:rPr>
                <w:sz w:val="26"/>
                <w:szCs w:val="26"/>
                <w:lang w:val="ru-RU"/>
              </w:rPr>
              <w:t>лы в Покровске, об осмотре народного дома в селе Красный Яр.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1924 – 17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Декреты СНК РСФСР, постановления и  инструкции экономического совещания РСФСР, циркуляры и инструкции НКВД РСФСР. Постановления ЦИК АССР НП о взимании платы за рассмотрение проектов по возведению и ремонту жилых помещений, положение об управлении инженера  республики, временные строительные правила по застройке г. Покровска и заключения наркоматов здравоохранения и юстиции по нему, объяснительные записки наркомов земледелия и юстиции АССР НП к проекту постановления ВЦИК об изменении декрета от 29 марта 1923 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марта – 20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Приказы ВСНХ, циркуляры и инструкции Госплана СССР по сбору статсведений, положения об отделах труда в трестах, о нормировочном бюро при управлении инженера республики, протоколы заседаний  нормировочного бюро, выписки из протоколов заседаний СНК АССР НП, переписка инженера республики с СНК АССР НП и его отделами о создании  нормировочного бюро, направлении в него представителей и получении сведений.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марта – 25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 междуведомственного совещания по просмотру смет на ремонт больниц Наркомздравом и Госстроем АССР НП. Заключения и акты осмотра строительных объектов в г. Покровске, составленные управлением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мая – 24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заседаний технической комиссии при Управлении коммунального хозяйства по проверке и приему работ, по снятию планов вертикальной и горизонтальной съемок г. Покровска.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июня – 24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технических и санитарно-технических совещаний при управлении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16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Выписки из протоколов заседаний СНК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апреля – 23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 работ управления инженера республики на 2-е полугодие 1925/1926 г., отчет по служебным командировкам по обследованию строительства в Марксштадте и Бальцере, сведения по итогам строительства сезона 1925 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1925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2-х этажных домов на 4 квартиры в 3-х вариантах.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1925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расчеты, разрешение, эскизы и чертежи на строительство электростанции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сентября – 31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Документы по расширению и переоборудованию Марксштадтского государственного завода сельско-хозяйственного машиностроения «Возрождение» (планы, эскизы, чертежи, пояснительные и технико-экономические записки, сметы, акты).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2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Планы и разрешения на постройку 2-х этажного жилого дома на 4 квартиры и деревянных служб, выданные Мальничному управлению для строительства при мельнице № 1 в г. Покровске. Переписка мельничного управления с управлением инженера республики по данному вопросу.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12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Эскизный план, предварительные сметы расходов, черновые расчеты, акт осмотра инженером республики 2-х этажного дома «Титаник» на территории лесозавода № 5 «Красный Октябрь» в г. Покровске для переноса на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другое место для размещения в нем «Дома крестьянина».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 xml:space="preserve">30 мая 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Предварительные сметы расходов, объяснительные записки, эскизы, схемы по переустройству и оборудованию кинотеатра им. «Карла Маркса»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 июля – 6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Разрешение управления инженера республики, выданное наркомпросу на ремонт Покровского городского театра по Театральному переулку. Планы, эскизы, предварительные расчеты.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 июля – 13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План, эскизы построек Покровского городского сада и замечания к проекту, направленные управлением инженера республики в Совет профессиональных союзов.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ru-RU"/>
              </w:rPr>
              <w:t>–</w:t>
            </w:r>
            <w:r w:rsidRPr="00F706BF">
              <w:rPr>
                <w:sz w:val="26"/>
                <w:szCs w:val="26"/>
                <w:lang w:val="ru-RU"/>
              </w:rPr>
              <w:t>18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 спортивной площадки г. Покровска. Заявления командира 35 конвойной роты инженеру республики и предварительные сметы на ремонт здания, занимаемое ротой.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марта – 14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домов, хозяйственных построек, мастерских, выданные гражданам г. Покровска у</w:t>
            </w:r>
            <w:r>
              <w:rPr>
                <w:sz w:val="26"/>
                <w:szCs w:val="26"/>
                <w:lang w:val="ru-RU"/>
              </w:rPr>
              <w:t xml:space="preserve">правлением инженера республики, </w:t>
            </w:r>
            <w:r w:rsidRPr="00F706BF">
              <w:rPr>
                <w:sz w:val="26"/>
                <w:szCs w:val="26"/>
                <w:lang w:val="ru-RU"/>
              </w:rPr>
              <w:t>Том 1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 апреля – 21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домов, хозяйственных построек, мастерских, выданные гражданам г. Покровска управлением инженера респу</w:t>
            </w:r>
            <w:r>
              <w:rPr>
                <w:sz w:val="26"/>
                <w:szCs w:val="26"/>
                <w:lang w:val="ru-RU"/>
              </w:rPr>
              <w:t>блики, т</w:t>
            </w:r>
            <w:r w:rsidRPr="00F706BF">
              <w:rPr>
                <w:sz w:val="26"/>
                <w:szCs w:val="26"/>
                <w:lang w:val="ru-RU"/>
              </w:rPr>
              <w:t>ом 2.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августа – 14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1925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домов, хозяйственных построек, мастерских, выданные гражданам г. Покровска управлением инженера респу</w:t>
            </w:r>
            <w:r>
              <w:rPr>
                <w:sz w:val="26"/>
                <w:szCs w:val="26"/>
                <w:lang w:val="ru-RU"/>
              </w:rPr>
              <w:t>блики</w:t>
            </w:r>
            <w:r w:rsidRPr="00F706BF">
              <w:rPr>
                <w:sz w:val="26"/>
                <w:szCs w:val="26"/>
                <w:lang w:val="ru-RU"/>
              </w:rPr>
              <w:t>, том 3 (последний).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10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Приказы управления инженера республики по служебным командировкам и личному составу.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1926 – 124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 и выписка из протокола заседания комиссии при наркомате РКИ АССР НП по рассмотрению штатов на 1926/1927 год, сметы расходов управления инженера республики при СНК АССР НП на 1925/1926, 1926/1927 операционные годы, объяснительные записки и расчетные таблицы к ним.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мая – 14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 заседания комиссии при Наркомате РКИ и выписка из протокола заседания коллегии наркомата РКИ АССР НП по рассмотрению штатов на 1926/1927 операционный год, учреждений, состоящих на государственном бюджете.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мая – 14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Выписки из протоколов заседаний СНК и ЦИК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марта – 13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Программа работы съезда по гражданскому и инженерному строительству, технические условия на производство строительных работ по АССР НП,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временные строительные правила по застройке г. Покровска на [1926] год.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Заключения и акты осмотра объектов, составленные управлением инженера республики, совместно с представителями от заинтересованных сторон.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мая – 20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сновального и красильного производств Сарпинсоюза в г. Бальцере, предварительные сметы расходов и переписка Сарпин-союза с управлением инженера республики по вопросам строительства.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февраля – 30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Предварительные сметы расходов, чертежи, переписка инженера республики с наркоматом труда и Сарпинтрестом по вопросу переустройства фабрики «Цукунфт» в г. Бальцере. 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 мая1926 – 29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План-чертеж и разрешение на строительство кожзавода товарищества бр. Рейхерт и Рубцов в г. Бальцере, объяснительная записка к плану, акт о нарушениях, составленный инженером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26 июня – 27 ноября</w:t>
            </w:r>
            <w:r>
              <w:rPr>
                <w:sz w:val="26"/>
                <w:szCs w:val="26"/>
                <w:lang w:val="ru-RU"/>
              </w:rPr>
              <w:t xml:space="preserve"> 1</w:t>
            </w:r>
            <w:r w:rsidRPr="00F706BF">
              <w:rPr>
                <w:sz w:val="26"/>
                <w:szCs w:val="26"/>
                <w:lang w:val="ru-RU"/>
              </w:rPr>
              <w:t xml:space="preserve">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колбасно-мыловаренного производства ЦРК в г. Покровске, по ул. Нижняя 44 и объяснительная записка к нему, выписка из протокола санитарно-технического совещания при управлении инженера республики, переписка ЦРК с управлением по вопросам строительства, акты осмотра помещения, проведенные отделом охраны труда наркомата труда РСФСР.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 августа – 27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по ремонту здания литейной ремонтной мастерской Немсельскосоюза в г. Покровске и переписка Управления инженера республики с Немсельскосоюзом по данному вопросу.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1926 – 17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домов, хозяйственных построек, мастерских, выданные гражданам г. Покровска управлением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8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домов, хозяйственных построек, мастерских, выданные гражданам г. Покровска Управлением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августа – 28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разрешение, объяснительная записка к строительству больницы и надворных построек к ней в селе Франк.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1926 – 6 мая1927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Циркуляры строительной комиссии при экономическом совете РСФСР, НКВД АССР НП, положение о деятельности управления инженера республики, выписки из протоколов заседаний СНК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октября1927  – 25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Циркуляры, инструкции, правила наркоматов труда, финансов, РКИ, госплана АССР НП, пояснительная записка к форме плана попред-метной метризации отраслей народного хозяйства и общественной жизни,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номенклатура мер и весов, утвержденные президиумом центральной комиссии по метрологии [СССР].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31 января – 11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санитарно-технических совещаний при управлении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марта – 31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Выписки из протоколов заседаний президиума ЦИК, СНК АССР НП и документы к ним.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января – 21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Отчеты по служебным командировкам, обзоры, сведения, доклады о деятельности инженера республики, заключение инженера республики и санитарного врача наркомата здраво- охранения АССР НП по вопросу очистки сточных вод беконной фабрики, акты осмотра возведенных построек.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февраля – 17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Предварительные сметы на строительство или ремонт зданий и сооружений, заключения и акты осмотра построек, составленные управлением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января – 7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 магазина ЦРК в г. Бальцере, замечания к проекту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 сентября – 18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строительства кредитным кооперативным товариществом механической мукомольной мельницы в с. Воскресенка Красно-Кутс-кого кантона. Сообщение о пуске мельницы.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 июля1927  – 9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строительство 4-х комплектной школы в с. Золотое. Акт осмотра строящейся школы.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июня – 7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 2-х комплектной деревянной, обложенной кирпичом школы в с. Иосифсталь и замечания инженера республики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31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2-х комплектной деревянной, обложенной кирпичом школы в с. Красный Кут и замечания инженера республики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6–</w:t>
            </w:r>
            <w:r w:rsidRPr="00F706BF">
              <w:rPr>
                <w:sz w:val="26"/>
                <w:szCs w:val="26"/>
                <w:lang w:val="ru-RU"/>
              </w:rPr>
              <w:t>21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переустройства молитвенного дома в селе Нижняя Добринка под школу крестьянской молодежи.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строительства зданий амбулатории, ветеринарной амбулатории и квартиры вет-врача в селе Нижняя Добринка, акт осмотра строительных работ, произведенный представителем управления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мая – 9 июля1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разрешение на восстановление сгоревшей мельницы на хуторе Панино (Ней Франк) Франкского кантона и пояснительная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марта – 2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расширения лесозавода № 3 имени «Крестьянина» в г. Покровске и препроводительная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переоборудование зернохранилища № 79 Наркомата земледелия АССР НП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апреля – 19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53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деревянной, обложенной кирпичом 4-х комплектной школы в г. Покровске. Разрешение на строительство, выданное управлением инженера республики горкомхозу.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переустройства помещения под клуб союза строительных рабочих в г. Покровске и выписка из протокола заседания правления профсоюза строительных рабочих АССР НП о расширении клуба.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января – 24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здания, пояснительная записка, сметы расходов, чертежи, расчеты по строительству здания родильного отделения 2-й городской больницы г. Покровск. Докладная записка инженера республики в НКВД и переписка с наркоматом здравоохранения, горсоветом, горкомхозом по вопросам строительства отделения, акты обследования работ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1927 – 17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 и хозяйственных построек, выданные гражданам г. Покровска управлением инженера республики. Том 1.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января – 19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 и хозяйственных построек, выданные гражданам г. Покровска управлением инженера республики, том 2.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мая – 3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 и хозяйственных построек, выданные гражданам г. Покровска управлением инженера республики том 3, заявления граждан и квитанции об оплате сборов.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 июня – 23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и разрешения на строительство и ремонт домов и хозяйственных построек, выданные гражданам г. Покровска управлением инженера республики, том 4, заявления граждан и квитанции об оплате сборов.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 июля – 28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препроводительная смета расходов на строительство 2-хэтажного здания под квартиры ветеринарного врача и фе</w:t>
            </w:r>
            <w:r>
              <w:rPr>
                <w:sz w:val="26"/>
                <w:szCs w:val="26"/>
                <w:lang w:val="ru-RU"/>
              </w:rPr>
              <w:t>льдшера ветпункта [г. Покровск]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 3-х комплектной деревянной школы в селе Ротгаммель, объяснительная и препроводительная записки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7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1–</w:t>
            </w:r>
            <w:r w:rsidRPr="00F706BF">
              <w:rPr>
                <w:sz w:val="26"/>
                <w:szCs w:val="26"/>
                <w:lang w:val="ru-RU"/>
              </w:rPr>
              <w:t>18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кустарной мастерской для дубления кож Ф.И. Паули с сыновьями в с.Севастьянов-ка и объяснительная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Проектный план здания Федоровского кантисполкома, план и сметы расходов на ремонт и строительство жилого здания и объяснительная записка к ним, акт осмотра здания, подлежащего ремонту в с. Федоровка.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 мая – 1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Проект механической вальцевой мукомольной мельницы Цюрихской кустарно-промысловой кооперативной артели «Маркс» и объяснительная записка к нему. Разрешение на строи- тельство, акт осмотра выстроенной мельницы и объяснительная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записка председателя правления кооператива о выявленных дефектах и отступлениях от проекта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7 апреля – 17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изменения к проекту, предварительная смета, выписка из протокола общего собрания Шендорфского общества взаимопомощи о стро</w:t>
            </w:r>
            <w:r>
              <w:rPr>
                <w:sz w:val="26"/>
                <w:szCs w:val="26"/>
                <w:lang w:val="ru-RU"/>
              </w:rPr>
              <w:t>ительстве механической мукомоль</w:t>
            </w:r>
            <w:r w:rsidRPr="00F706BF">
              <w:rPr>
                <w:sz w:val="26"/>
                <w:szCs w:val="26"/>
                <w:lang w:val="ru-RU"/>
              </w:rPr>
              <w:t xml:space="preserve"> ной мельницы в с. Шендорф. Разрешение на строительство, выданное управлением инженера республики.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апреля – 18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 2-х комплектной школы в селе Штразенфельд.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Обязательные постановления центральной метрической комиссии при СТО [СССР], циркуляры, инструкции НКВД, строительной комиссии при экономическом совете РСФСР, выписки из протоколов заседаний СНК АССР НП и совещания при НКВД по вопросу «О предстоящем строительном сезоне». Документы совещания представителей местных управлений стройконтроля (протоколы, тезисы, доклады).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 мая 1928  – 18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заседаний технического совета и санитарно-технических совещаний, докладная записка инженера республики наркому внутренних дел АССР НП о постройке родильного отделения 2-й горбольницы и производстве кирпича.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февраля – 6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Протоколы заседаний технического совета при инженере республики (с декабря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F706BF">
                <w:rPr>
                  <w:sz w:val="26"/>
                  <w:szCs w:val="26"/>
                  <w:lang w:val="ru-RU"/>
                </w:rPr>
                <w:t>1928 г</w:t>
              </w:r>
            </w:smartTag>
            <w:r w:rsidRPr="00F706BF">
              <w:rPr>
                <w:sz w:val="26"/>
                <w:szCs w:val="26"/>
                <w:lang w:val="ru-RU"/>
              </w:rPr>
              <w:t>. при управлении строительного контроля НКВД АССР НП).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24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совещания президиума Марксштадтского горсовета, заседания РКК о работе по постройке дома госстраха, выписки из протоколов заседаний СНК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марта – 24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Сведения о ходе и состоянии работ, выполненных центральным строительным отделом АССР НП на 1 ноября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F706BF">
                <w:rPr>
                  <w:sz w:val="26"/>
                  <w:szCs w:val="26"/>
                  <w:lang w:val="ru-RU"/>
                </w:rPr>
                <w:t>1929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., доклады о  строительных работ на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F706BF">
                <w:rPr>
                  <w:sz w:val="26"/>
                  <w:szCs w:val="26"/>
                  <w:lang w:val="ru-RU"/>
                </w:rPr>
                <w:t>1929 г</w:t>
              </w:r>
            </w:smartTag>
            <w:r w:rsidRPr="00F706BF">
              <w:rPr>
                <w:sz w:val="26"/>
                <w:szCs w:val="26"/>
                <w:lang w:val="ru-RU"/>
              </w:rPr>
              <w:t>., об итогах строительства в АССР НП за 1928/1929 г. и о подготовке к сезону 1929/1930 . Тезисы к докладу о телефонизации, радиофикации АССР НП и постройке широковещательной радиостанции в г. Покровске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1928 - 1929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Доклад об обследовании жилищного строительства в г. Покровске за 1927 год, заключения и акты осмотра объектов в связи с окончанием работ.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мая – 23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Докладные записки в президиум Покровского кантисполкома, коммунальный отдел НКВД АССР НП о строительстве в АССР НП, о недостатках в строительстве зданий.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марта – 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Выводы и предложения по ревизионному обследованию отчетности по строительству, производимому центральным стройотделом АССР НП за 1928/1929 операционный год. Заключение по производственным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 xml:space="preserve">работам по расширению ткацкой фабрики в с. Починном и «Цукунфт» в г. Бальцере в декабре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F706BF">
                <w:rPr>
                  <w:sz w:val="26"/>
                  <w:szCs w:val="26"/>
                  <w:lang w:val="ru-RU"/>
                </w:rPr>
                <w:t>1928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1928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Коллективный договор заключенный отделом профсоюза строительных рабочих АССР НП с Покровским городским отделом коммунального хозяйства на апрель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F706BF">
                <w:rPr>
                  <w:sz w:val="26"/>
                  <w:szCs w:val="26"/>
                  <w:lang w:val="ru-RU"/>
                </w:rPr>
                <w:t>1928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 – март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F706BF">
                <w:rPr>
                  <w:sz w:val="26"/>
                  <w:szCs w:val="26"/>
                  <w:lang w:val="ru-RU"/>
                </w:rPr>
                <w:t>1929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1928 - 1929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 города Бальцера, чертежи, смета расходов и объяснительная записка к проекту переустройства линии городского освещения с постоянного на переменный 3-х фазный ток.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19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заключение инспектора ЦСНХ [АССР НП] к смете на переустройство сновального отделения при фабрике «Почин» в г. Бальцере под жилые квартиры для рабочих.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 июля – 7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протоколы, выписки из протоколов осмотра места под строительство, заседаний технического совета, совещаний по вопросам строительства, заключения экспертной комис- сии, чертежи к проекту приготовительно-ткацкой и пряже-красильной фабрики Немтекстильсоюза в г. Бальцере; буровой журнал разведочных буровых скважин. Акты обследования строящегося объекта.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декабря 1928 – 26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строительства ветеринарной амбулатории в г. Бальцере и препроводительная записка к ней.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 июня – 22 августа</w:t>
            </w:r>
            <w:r>
              <w:rPr>
                <w:sz w:val="26"/>
                <w:szCs w:val="26"/>
                <w:lang w:val="ru-RU"/>
              </w:rPr>
              <w:t xml:space="preserve"> 1</w:t>
            </w:r>
            <w:r w:rsidRPr="00F706BF">
              <w:rPr>
                <w:sz w:val="26"/>
                <w:szCs w:val="26"/>
                <w:lang w:val="ru-RU"/>
              </w:rPr>
              <w:t xml:space="preserve">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школы в с. Баратаевка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расходов, пояснительная записка к проекту строительства однокомплектной деревянной школы на хуторе Бокслер № 8 села Нидермонжу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4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переоборудование и ремонт 3-х комплектной школы в селе Брокгаузен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мая – 18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перепланировку и ремонт 3-х комплектной школы в селе Геккерберг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мая – 28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на строительство однокомплектной каменной школы на станции Гмелинская РУЖД Палласовского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мая – 16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сметы расходов на перепланировку и строительство пристройки в школе села Журавлевка Красно-Кутского кантона, акт обследования школы.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– 13 июля1930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расходов, пояснительная записка к проекту строительства однокомплектной деревянной школы на хуторе Журавлино Федоровского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мая – 30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Проект, выписка из протоколы заседания СНК АССР НП, пояснительная записка и предварительная смета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расходов к проекту пристройки к зданию бывшего «Комбината» для Зельманского кантисполкома.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19 июня – 3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пояснительная записка к проекту строительства 3-х комплектной школы в селе Золотурн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мая – 2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3-х комплектной школы в селе Теляу-зен Марксштадтского кантона. Сообщение прораба об обследовании старой школы села Липовка для ее перестройки, план старой школы.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7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дома в связи с приспособлением его под больницу и амбулаторию в с. Кеппенталь Зельманского кантона. Смета расходов на работы по переноске деревянной бани, крытой черепицей к больнице села Кеппенталь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июня – 23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строительства 2-х жилых домов при Красно-Кутском сельскохозяйственном техникуме и пояснительная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– 20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школы в с. Люцерн Марксштадтского кантона, препроводительная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пояснение к проекту деревянной 2-х комплектной школы в селе Ней-Байдек Красно-Кутского кантона, препроводительные записки, акт обследования школьного здания.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12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Варианты проектов, чертежи и сметы расходов на переустройство молитвенного дома под 2-х комплектную школу и сельский совет, или под 4-х комплектную школу в селе Ней-Шиллинг Красно-Кутского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16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выписки из протоколы заседания Франкского кантисполкома, схематический чертеж приусадебного участка, сметы расходов и объяснительная записка к ним на строительство 2-х комплектной школы в селе Ней-Мессер Франкского кантона. Акты осмотра здания.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6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строительство 2-х комплектной деревянной школы на хуторе Полеводино Федоровского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июня – 18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 г. Покровск на 1928 год, проект, смета расходов и пояснительная записка к проекту на оборудование понизительной подстанции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апреля – 22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Чертежи, заключение и пояснительная записка к проекту понизительной подстанции в г. Покровске, препроводительные письма.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28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Проекты, сметы расходов, пояснительные записки к проектам строительства 2-х квартирных жилых домов и хозяйственных построек для рабочих Немпрома и 4-х домов лесозаводов Крайлестреста на Щуровой горе в г. Покровске, акты осмотра строящихся объектов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8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100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План, замечания инженера республики по перепланировке и ремонту здания занимаемого почтово-телеграфной конторой в г. Покровске. Препроводительная записка.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июля – 4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Эскизный проект гаража Покровской окружной конторы связи по ул. Коммунистическая 29/35.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переоборудования здания бывшей мыловарни под красильню Немкустпромсоюза по ул. Нижней № 43 в г. Покровске. Акт осмотра помещения санитарным врачом.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26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Документы по строительству пожарного депо в г. Покровске на Рабочей площади (выписки из протоколов, проект, чертежи, ориентировочная смета, переписка).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18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Сметы расходов на достройку здания родильного приюта 2-й горбольницы г. Покровска и на строительство деревянного 2-х этажного жилого дома при элеваторе № 2 на станции Мокроус.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марта – 20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эскизы и сметы на строительство кор-пусов и хозяйственных построек кумысоле-чебницы в Палласовском кантоне, объяснительная записка к проекту.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июля – 13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детских яслей, предварительная смета расходов и пояснительная записка к проекту строительства детских яслей в доме отдыха главсоцстраха г. Покровска.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июля – 4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чертежи и объяснительная записка к проекту клуба строительных рабочих АССР НП в г. Покровске по ул. Коммунистическая. Акты осмотра стро</w:t>
            </w:r>
            <w:r>
              <w:rPr>
                <w:sz w:val="26"/>
                <w:szCs w:val="26"/>
                <w:lang w:val="ru-RU"/>
              </w:rPr>
              <w:t>ящегося здания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1928 – 3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расходов на перепланировку 2-х этажного деревянного корпуса исправ-труддома [в г. Покровске] под канцелярию и квартиры.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 – 28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пристройки больницы и перепланировки здания исправтруддома в г. [Покровске], пояснительная записка к нему.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– 26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смета на строительство ветеринарной амбулатории в с. Савинка.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– 19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на строительство жилого дома под квартиры ветеринарного врача и фельдшера в с. Савинка Палласовского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июня – 1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расходов, пояснительная записка к проекту 3-х комплектной школы в селе Унтервальден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июня – 16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пояснительная записка к проекту 3-х комплектной школы в селе Усть-Кулалинка Каменского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мая – 9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114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на строительство пристройки амбулатории к больнице в селе Шталь Зельманского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14–</w:t>
            </w:r>
            <w:r w:rsidRPr="00F706BF">
              <w:rPr>
                <w:sz w:val="26"/>
                <w:szCs w:val="26"/>
                <w:lang w:val="ru-RU"/>
              </w:rPr>
              <w:t>19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1928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Постановления ЦИК и СНК СССР, циркуляры строительной комиссии при экономическом Совете РСФСР, инструкция наркомата здра- воохранения РСФСР о порядке утверждения технических проектов на строительство,  основные положения о порядке долгосрочного кредитования и безвозвратного финансирования государственной промышленности, утвержденные президиумом ЦИК СССР, о комиссиях Покровского горсовета по надзору за ремонтно-строительными работами городского коммунального отдела. Отчет о деятельности по строительству за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F706BF">
                <w:rPr>
                  <w:sz w:val="26"/>
                  <w:szCs w:val="26"/>
                  <w:lang w:val="ru-RU"/>
                </w:rPr>
                <w:t>1929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 февраля – 29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Обязательное постановление ЦИК и СНК АССР НП, циркуляры, инструкции комитета СТО по строительству и ЦСУ СССР, строительной комиссии Госплана РСФСР по учету строительства.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Октябрь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14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постановления СНК АССР НП о порядке производства работ по новому строи- тельству и капремонту лечебно-санитарных учреждений, школ, культурно-просветитель-ных учреждений, протокол совещания кантон-ных техников, представителей кантисполко-мов и техников Центрального строительного отдела. Выписки из протоколов заседаний СНК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февраля – 17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Протоколы совещаний строительных организаций г. Покровска, кантонных техников и представителей кантисполкомов, заседаний технического совета при Управлении строительного контроля, технической комиссии при крайотделе союза строительных рабочих по выработке норм и расценок на строительные работы. 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января – 11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Правила получения разрешений и производства строительных работ в АССР НП, план работы управления строительного контроля на 1930 год, титульный список построенных и строящихся объектов в колхозах на 1930 год, результаты проверки строительства в АССР НП в сезон 1929/1930 г., доклады о результатах строительства в АССР НП за 1928/1929 г. на 15 января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., о подготовке строительных организаций к сезону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., о состоянии строительства на 1 октября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., ведомость объектов строительства по плану Немгосстроя на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 и сведения о состоянии проектных работ на 25 января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1929 - 1930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Докладные записки управления строительного контроля в СНК АССР НП, о состоянии строительства в республике.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121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Книга учета строящихся объектов по г. Покровску за октябрь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F706BF">
                <w:rPr>
                  <w:sz w:val="26"/>
                  <w:szCs w:val="26"/>
                  <w:lang w:val="ru-RU"/>
                </w:rPr>
                <w:t>1929 г</w:t>
              </w:r>
            </w:smartTag>
            <w:r w:rsidRPr="00F706BF">
              <w:rPr>
                <w:sz w:val="26"/>
                <w:szCs w:val="26"/>
                <w:lang w:val="ru-RU"/>
              </w:rPr>
              <w:t xml:space="preserve">. – февраль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F706BF">
                <w:rPr>
                  <w:sz w:val="26"/>
                  <w:szCs w:val="26"/>
                  <w:lang w:val="ru-RU"/>
                </w:rPr>
                <w:t>1931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Опросные листы и удостоверения лиц, регистрирующихся в Управлении строительного контроля АССР НП на право осуществления технического руководства строительными работами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13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Заключения и акты обследования строительных работ.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29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Типовой проект районной школы.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расширения, предварительная смета расходов и пояснительная записка к проекту электрооборудования ремонтной мастерской «Арбайтер» Нижволгтекстильтреста».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июня – 2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перепланировки школы в селе Базель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9–</w:t>
            </w:r>
            <w:r w:rsidRPr="00F706BF">
              <w:rPr>
                <w:sz w:val="26"/>
                <w:szCs w:val="26"/>
                <w:lang w:val="ru-RU"/>
              </w:rPr>
              <w:t>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расширения кожевенного завода № 8 Нижвол- крайкожтреста в г. Бальцере, переписка управ- ления строительного контроля с кожзаводом, трестом, Наркоматом здравоохранения АССР НП по вопросу расширения завода. Акт обследования завода и приемника сточных вод на сибирскую язву.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июня – 30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Выписка из протокола заседания президиума Нижне-Волжского краевого СНХ о рассмотрении проекта реконструкции, расчеты, заключения, замечания к проекту реконструкции и расширения фабрики «Цукунфт»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17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пояснительная записка к проекту строительства здания Бальцерского сельсовета с кинозалом и читальней.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18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приспособления деревянного дома под однокомплектную школу с переносом этого дома на хутор Барсучий Старо-Полтавского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– 23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переустройства молитвенных домов в селах: Галка, Миллер, Шваб, Штефан, Эрленбах, Каменского кантона под школы.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марта – 8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пояснительная за-писка к проекту строительства 2-х комплект-ной школы в г. Гмелинка – Штуккерт Палласовского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января – 2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Проект однокомплектных школ на хуторах 4 и 7 Марксштадтского сельсовета, типовой проект бани-прачечной с пропускной способностью 25 человек и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F706BF">
                <w:rPr>
                  <w:sz w:val="26"/>
                  <w:szCs w:val="26"/>
                  <w:lang w:val="ru-RU"/>
                </w:rPr>
                <w:t>60 кг</w:t>
              </w:r>
            </w:smartTag>
            <w:r w:rsidRPr="00F706BF">
              <w:rPr>
                <w:sz w:val="26"/>
                <w:szCs w:val="26"/>
                <w:lang w:val="ru-RU"/>
              </w:rPr>
              <w:t>. белья, полученный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из Союзсельстроя СССР, смета расходов и пояснительная записка к проекту строительства однокомплектной школы в селе Гмелинка Палласовского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134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строительства школы крестьянской молодежи в селе Иловатка Старо-Полтавского кантона. Письмо Старо_Полтавского кантисполкома в управление строительного контроля об утверждении изменений в проекте в связи с организацией интерната при школе.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апреля – 14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акт обследования строительства арестного дома в селе Зельман.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9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выписка из протокола заседания коллегии Наркомата РКИ АССР НП о степени подготовленности немкоопхлеба, рабочие чертежи, предварительные сметы расходов и пояснительная записка к строительству Крас- но-Кутской электростанции. Служебные записки, подтверждение заказа на агрегаты-калориферы и акты обследования строительства электростанции.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 мая1929 – 14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Чертежи к проекту Красно-Кутской электростанции.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школы крестьянской молодежи в с. Красный Яр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апреля – 24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Генеральный план, проект, чертежи, предварительная смета расходов и пояснительная записка к проекту педагогического техникума в г. Марксштадте.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1929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надстройки 2-го этажа здания, пред- полагаемого к перепланировке под 5-ти клас- сное училище в с. Нидермонжу, акт обследо- вания здания деревянной однокомплектной школы в с. Нидермонжу.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8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и пояснительная записка к проекту строительства здания Палласовского кантисполкома.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15 февраля 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восстановления сгоревшей школы в с. Паульское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 143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смета расходов на строительство 2-х этажного дома конторы Немсельтреста в г. Покровске, препроводительные записки.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августа – 12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препроводительные записки, заключение Наркомздрава АССР НП о строительстве цехов трикотажно-чулочной промысловой артели «Борьба и труд» по ул. Калинина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6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чертежи, предварительная смета расходов на строительство 4-х комплектной, деревянной школы им. Персидского в г. Покровске и деревянного жилого дома под квартиру заведующего.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мая – 20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Проекты, акт обследования строительства летнего больничного корпуса на 70 коек при туберкулезном санатории Наркомата здравоохранения АССР НП на реке Саратовке (бывш. Сад Ухина). Объяснительная записка к проекту водоснабжения и канализации, приемо-сдаточный акт.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2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147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чертежи, предварительная смета расходов и заключение к проекту стадиона АССР НП в г. Покровске, препроводительные записки.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29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 на постройку гаража на 16 машин почтово-телеграфного отделения Нижне-Волжского управления связи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15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2-х этажного деревянного корпуса при исправительном трудовом доме г. Покровска  под канцелярию и квартиры.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– 14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2-х квартирного жилого дома товарищества «Новый быт» в г. Покровске.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28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Проекты строительства кирпичного 4-х квартирного 2-х этажного жилого дома и хозяйственных построек жилищного кооператива «Возрождение» по ул. Линейная в г. Покровске. Подписки, служебные и препроводительные записки, акты проверки строительства здания.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 – 12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пояснительная записка к смете на строительство 4-х комплектной школы в селе Савинка Палласовского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декабря – 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здания Старо-Полтавского кантисполкома. Акт обследования работ по строительству здания.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22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1929 – 15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3-х комплектной школы в селе Унтердорф Каменского кантона, препроводительные записки.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Проект и чертежи однокомплектной школы в [выселенном поселке] Фрейдорф Франского кантона, препроводительные записки. 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27 февраля – 15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на перепланировку школы в селе Швед Марксштадтского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8 – 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на строительство 3-х комплектной школы в селе Шумейка Покровского кантона.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Февраль 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перепланировки народного дома в селе Эрнестинендорф Марксштадтского кантона под школу.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– 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1929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Постановления ВЦИК, СНК, Экономического совета РСФСР, решения ЦИК АССР НП, циркуляры Наркомата финансов АССР НП, выписки из протоколов заседаний экономического совета РСФСР.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25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 – 18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58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Постановления и выписки из протоколов заседаний СНК АССР НП.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21 января – 10 октября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Протоколы заседания Правительственной комиссии по установлению объектов строительства и распределения стройматериалов, совещания работников управления с представителями учреждений и стройорганизаций АССР НП по регулированию строительного рынка труда, заседания комиссии при управлении </w:t>
            </w:r>
            <w:r w:rsidRPr="00F706BF">
              <w:rPr>
                <w:sz w:val="26"/>
                <w:szCs w:val="26"/>
                <w:lang w:val="ru-RU"/>
              </w:rPr>
              <w:lastRenderedPageBreak/>
              <w:t>строительного контроля по регистрации инженерно-технического персонала по строительной специальности.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3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 – 8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Протоколы заседаний технического совета при управлении строительного контроля.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 – 13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Выписки из протоколов заседаний Покровского горсовета рабочих, крестьянских и красноармейских депутатов.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23 марта – 12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Списки инженерно-технического персонала Немгосстроя прошедшего регистрацию в управлении стройконтроля, сотрудников управления, взявших кредит в Саратовском магазине ГУМ. Заявления, отношения сотрудников управления.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апреля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1930 – 23 января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Книга учета строящихся объектов в г. Покровске за февраль – июнь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F706BF">
                <w:rPr>
                  <w:sz w:val="26"/>
                  <w:szCs w:val="26"/>
                  <w:lang w:val="ru-RU"/>
                </w:rPr>
                <w:t>1930 г</w:t>
              </w:r>
            </w:smartTag>
            <w:r w:rsidRPr="00F706B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1930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Акты обследования строительных объектов, испытания образцов опоки из карьеров г. Бальцера.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 января – 27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строительства латно-гашпильного отделения и раздевальни при государственном кожевенном заводе № 8 в г. Бальцере. Переписка с кожзаводом, инспекцией труда по вопросам строительства.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 сентября – 16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 на постройку здания шишильной при ремонтной мастерской завода «Рекорд» в г. Бальцере, препроводительная записка.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 июля – 22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169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и предварительная смета расходов на расширение здания трикотажной фабрики им. «Клары Цеткин» в г. Бальцере. Акт  обследования строительства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июня – 13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объяснительная записка к проекту расширения апретурно-отделочного цеха ткацкой фабрики «Цукунфт»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 xml:space="preserve">8 марта – </w:t>
            </w:r>
            <w:r>
              <w:rPr>
                <w:sz w:val="26"/>
                <w:szCs w:val="26"/>
                <w:lang w:val="ru-RU"/>
              </w:rPr>
              <w:t xml:space="preserve">7 мая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 понизительной подстанции при фабрике Немтекстильсоюза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схема, предварительная смета расходов и объяснительная записка к проекту оборудования здания управления Нижволтекстильтреста в г. Бальцере отоплением низкого давления.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 июня – 30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объяснительная записка к проекту устройства отопления низкого давления конторы и пристройки фабрики им. «Клары Цеткин»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 августа – 27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чертежи, смета расходов, объяснительные записки к проекту расширения чугунно-литейного, механического завода в селе Гримм Бальцерского кантона. Акт обследования строительства.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июня – 5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175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предварительная смета расходов, объяснительная записка, заключение технического совещания при ЦСНХ по проекту переоборудования служб под жилые квартиры для рабочих на фабрике «Форшрит» в селе Крацкое.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сентября – 15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Предварительная смета расходов и пояснительная записка к проекту строительства электростанции в селе Красный Кут.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1930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генеральный план, рабочие чертежи, заключение, технико-экономическая и объяснительная записки к проекту реконструкции завода «Возрождение» Нижне-Волжского крайметаллотреста в г. Марксштадте.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24 июня – 14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выписки из протоколов заседаний президиума Покровского горсовета, предварительная смета расходов, заключения и пояснительная записка к строительству учебно-производственных кроватно-матрацных мастерских республиканского общества слепых в г. Покровске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 июня – 20 сентября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чертежи, предварительная смета расходов, пояснительная записка на работы по строительству кирпичного 3-х этажного жилого дома РЖС КТ «Возрождение» по ул. Линейная в г. Покровске. Смета на работы по устройству водяного отопления и акты осмотра котлована для строительства дома по ул. Линейной.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февраля – 10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35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180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Типовой проект элеватора и краткая пояснительная записка к нему. Протокол заседания элеваторной секции научно-технического совета, переписка управления строительного контроля с управлением «Хлебострой» о строительстве элеваторов на станциях Урбах и Палласовка.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17 февраля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14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181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Документы о ликвидации управления строительного контроля (постановление экономического совета РСФСР, описи, приемо-сдаточные описи, акты, образцы печатей и штампов).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13 февраля – 16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182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Проект, чертежи, предварительная смета расходов, объяснительная записка к проекту переустройства бывшего кожзавода под поташный завод кустарного типа артели «Красный Химик» Немкустпромсоюза в г. Бальцере. Калькуляция на выработку 1 тонны поташа в год.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ind w:left="-108" w:right="-108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7 апреля – 26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183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Пояснительная записка к проекту водоснабжения красильной фабрики Сарпинсоюза в г. Бальцере.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марта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30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184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Эскизный проект, протокол заседания президиума ЦСНХ АССР НП по его рассмотрению,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объяснительная записка к проекту реконструкции и расширения завода кирпичеделательных машин «Рекорд» в селе Гримм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29 июля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lastRenderedPageBreak/>
              <w:t>185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Эскизный проект, протокол заседания экспертного Совета ЦСНХ, планы, предварительные сметы расходов, расчеты устройства 2-х висячих фонарей, 2-х засыпных железобетонных ям и механизации подачи зерна на Покровском элеваторе.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июля – 12 августа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1931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41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186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Белозерский Петр Иванович.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19 января – 30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1930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6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187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Куховаренко Федор Иванович.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 декабря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23 июня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188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Меркачева Матрена Андреевна.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12 ноября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>1925 – 17 мая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F706BF">
              <w:rPr>
                <w:sz w:val="26"/>
                <w:szCs w:val="26"/>
                <w:lang w:val="ru-RU"/>
              </w:rPr>
              <w:t xml:space="preserve">1927 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20</w:t>
            </w:r>
          </w:p>
        </w:tc>
      </w:tr>
      <w:tr w:rsidR="001B1651" w:rsidRPr="00F706BF" w:rsidTr="001B1651">
        <w:trPr>
          <w:jc w:val="center"/>
        </w:trPr>
        <w:tc>
          <w:tcPr>
            <w:tcW w:w="666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189</w:t>
            </w:r>
          </w:p>
        </w:tc>
        <w:tc>
          <w:tcPr>
            <w:tcW w:w="6559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 w:rsidRPr="00F706BF">
              <w:rPr>
                <w:sz w:val="26"/>
                <w:szCs w:val="26"/>
                <w:lang w:val="ru-RU"/>
              </w:rPr>
              <w:t>Переработанная опись дел фонда Р-763.</w:t>
            </w:r>
          </w:p>
        </w:tc>
        <w:tc>
          <w:tcPr>
            <w:tcW w:w="1701" w:type="dxa"/>
          </w:tcPr>
          <w:p w:rsidR="001B1651" w:rsidRPr="00F706BF" w:rsidRDefault="001B1651" w:rsidP="001B165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1924 - 1931</w:t>
            </w:r>
          </w:p>
        </w:tc>
        <w:tc>
          <w:tcPr>
            <w:tcW w:w="992" w:type="dxa"/>
          </w:tcPr>
          <w:p w:rsidR="001B1651" w:rsidRPr="00F706BF" w:rsidRDefault="001B1651" w:rsidP="001B165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F706BF" w:rsidRPr="00F706BF" w:rsidRDefault="00F706BF"/>
    <w:sectPr w:rsidR="00F706BF" w:rsidRPr="00F706BF" w:rsidSect="001B1651"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0BAA"/>
    <w:multiLevelType w:val="hybridMultilevel"/>
    <w:tmpl w:val="67B6103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94D34"/>
    <w:multiLevelType w:val="singleLevel"/>
    <w:tmpl w:val="162CF4A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E3B5077"/>
    <w:multiLevelType w:val="hybridMultilevel"/>
    <w:tmpl w:val="BCC8CA8A"/>
    <w:lvl w:ilvl="0" w:tplc="46684F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2F20CF8"/>
    <w:multiLevelType w:val="hybridMultilevel"/>
    <w:tmpl w:val="650E27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C2493"/>
    <w:multiLevelType w:val="hybridMultilevel"/>
    <w:tmpl w:val="3CAA9540"/>
    <w:lvl w:ilvl="0" w:tplc="A9F6CD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270924"/>
    <w:multiLevelType w:val="hybridMultilevel"/>
    <w:tmpl w:val="8BB40494"/>
    <w:lvl w:ilvl="0" w:tplc="7C1489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CF70F2F"/>
    <w:multiLevelType w:val="hybridMultilevel"/>
    <w:tmpl w:val="43440C7C"/>
    <w:lvl w:ilvl="0" w:tplc="2A742574">
      <w:start w:val="2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BF"/>
    <w:rsid w:val="000C5D5E"/>
    <w:rsid w:val="001028D6"/>
    <w:rsid w:val="00180400"/>
    <w:rsid w:val="001B1651"/>
    <w:rsid w:val="0022784C"/>
    <w:rsid w:val="00282EC6"/>
    <w:rsid w:val="002A43DA"/>
    <w:rsid w:val="002B137C"/>
    <w:rsid w:val="00382C19"/>
    <w:rsid w:val="004514A3"/>
    <w:rsid w:val="00476738"/>
    <w:rsid w:val="005D503C"/>
    <w:rsid w:val="00822278"/>
    <w:rsid w:val="00856B48"/>
    <w:rsid w:val="008C7999"/>
    <w:rsid w:val="00916DE4"/>
    <w:rsid w:val="00991BD6"/>
    <w:rsid w:val="009F3357"/>
    <w:rsid w:val="009F3B26"/>
    <w:rsid w:val="00A53E6E"/>
    <w:rsid w:val="00A56EFE"/>
    <w:rsid w:val="00C16F63"/>
    <w:rsid w:val="00C94E79"/>
    <w:rsid w:val="00DB1B50"/>
    <w:rsid w:val="00E44FD7"/>
    <w:rsid w:val="00E811E1"/>
    <w:rsid w:val="00EF1534"/>
    <w:rsid w:val="00F7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1391C4"/>
  <w15:chartTrackingRefBased/>
  <w15:docId w15:val="{64E6D6B9-103E-43F8-8CD5-51EA6E1D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06BF"/>
    <w:rPr>
      <w:sz w:val="22"/>
      <w:lang w:val="de-DE"/>
    </w:rPr>
  </w:style>
  <w:style w:type="paragraph" w:styleId="1">
    <w:name w:val="heading 1"/>
    <w:basedOn w:val="a"/>
    <w:next w:val="a"/>
    <w:qFormat/>
    <w:rsid w:val="00F706BF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F706BF"/>
    <w:pPr>
      <w:keepNext/>
      <w:jc w:val="center"/>
      <w:outlineLvl w:val="1"/>
    </w:pPr>
    <w:rPr>
      <w:b/>
      <w:bCs/>
      <w:sz w:val="24"/>
      <w:szCs w:val="24"/>
      <w:u w:val="single"/>
      <w:lang w:val="ru-RU"/>
    </w:rPr>
  </w:style>
  <w:style w:type="paragraph" w:styleId="3">
    <w:name w:val="heading 3"/>
    <w:basedOn w:val="a"/>
    <w:next w:val="a"/>
    <w:qFormat/>
    <w:rsid w:val="00F706BF"/>
    <w:pPr>
      <w:keepNext/>
      <w:jc w:val="center"/>
      <w:outlineLvl w:val="2"/>
    </w:pPr>
    <w:rPr>
      <w:b/>
      <w:bCs/>
      <w:sz w:val="28"/>
      <w:szCs w:val="24"/>
      <w:lang w:val="ru-RU"/>
    </w:rPr>
  </w:style>
  <w:style w:type="paragraph" w:styleId="4">
    <w:name w:val="heading 4"/>
    <w:basedOn w:val="a"/>
    <w:next w:val="a"/>
    <w:qFormat/>
    <w:rsid w:val="00F706BF"/>
    <w:pPr>
      <w:keepNext/>
      <w:jc w:val="center"/>
      <w:outlineLvl w:val="3"/>
    </w:pPr>
    <w:rPr>
      <w:sz w:val="28"/>
      <w:szCs w:val="24"/>
      <w:lang w:val="ru-RU"/>
    </w:rPr>
  </w:style>
  <w:style w:type="paragraph" w:styleId="5">
    <w:name w:val="heading 5"/>
    <w:basedOn w:val="a"/>
    <w:next w:val="a"/>
    <w:qFormat/>
    <w:rsid w:val="00F706BF"/>
    <w:pPr>
      <w:keepNext/>
      <w:outlineLvl w:val="4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706BF"/>
    <w:pPr>
      <w:spacing w:line="360" w:lineRule="auto"/>
      <w:ind w:right="43"/>
      <w:jc w:val="both"/>
    </w:pPr>
    <w:rPr>
      <w:sz w:val="24"/>
      <w:lang w:val="ru-RU"/>
    </w:rPr>
  </w:style>
  <w:style w:type="paragraph" w:styleId="a3">
    <w:name w:val="Body Text Indent"/>
    <w:basedOn w:val="a"/>
    <w:rsid w:val="00F706BF"/>
    <w:pPr>
      <w:ind w:firstLine="540"/>
    </w:pPr>
    <w:rPr>
      <w:sz w:val="24"/>
      <w:szCs w:val="24"/>
      <w:lang w:val="ru-RU"/>
    </w:rPr>
  </w:style>
  <w:style w:type="paragraph" w:styleId="20">
    <w:name w:val="Body Text Indent 2"/>
    <w:basedOn w:val="a"/>
    <w:rsid w:val="00F706BF"/>
    <w:pPr>
      <w:ind w:firstLine="567"/>
      <w:jc w:val="center"/>
    </w:pPr>
    <w:rPr>
      <w:sz w:val="24"/>
      <w:u w:val="single"/>
      <w:lang w:val="ru-RU"/>
    </w:rPr>
  </w:style>
  <w:style w:type="paragraph" w:customStyle="1" w:styleId="a4">
    <w:name w:val="Текст приложения"/>
    <w:basedOn w:val="a"/>
    <w:rsid w:val="001B1651"/>
    <w:pPr>
      <w:jc w:val="both"/>
    </w:pPr>
    <w:rPr>
      <w:rFonts w:ascii="Arial" w:hAnsi="Arial"/>
      <w:sz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5704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763</vt:lpstr>
    </vt:vector>
  </TitlesOfParts>
  <Company>UCL</Company>
  <LinksUpToDate>false</LinksUpToDate>
  <CharactersWithSpaces>38147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763</dc:title>
  <dc:subject/>
  <dc:creator>Света</dc:creator>
  <cp:keywords/>
  <dc:description/>
  <cp:lastModifiedBy>admin1</cp:lastModifiedBy>
  <cp:revision>3</cp:revision>
  <dcterms:created xsi:type="dcterms:W3CDTF">2025-11-13T11:34:00Z</dcterms:created>
  <dcterms:modified xsi:type="dcterms:W3CDTF">2025-11-13T11:37:00Z</dcterms:modified>
</cp:coreProperties>
</file>