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E06" w:rsidRPr="0015760A" w:rsidRDefault="00D45E06" w:rsidP="00D45E06">
      <w:pPr>
        <w:spacing w:after="160" w:line="360" w:lineRule="auto"/>
        <w:ind w:left="-142"/>
        <w:jc w:val="center"/>
        <w:rPr>
          <w:rFonts w:eastAsia="Calibri"/>
          <w:b/>
          <w:sz w:val="24"/>
          <w:lang w:eastAsia="en-US"/>
        </w:rPr>
      </w:pPr>
      <w:bookmarkStart w:id="0" w:name="_GoBack"/>
      <w:bookmarkEnd w:id="0"/>
      <w:r w:rsidRPr="0015760A">
        <w:rPr>
          <w:rFonts w:eastAsia="Calibri"/>
          <w:b/>
          <w:sz w:val="24"/>
          <w:lang w:eastAsia="en-US"/>
        </w:rPr>
        <w:t>Архивная опись</w:t>
      </w:r>
    </w:p>
    <w:p w:rsidR="00D45E06" w:rsidRPr="0015760A" w:rsidRDefault="00D45E06" w:rsidP="00D45E06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bookmarkStart w:id="1" w:name="archive_name"/>
      <w:bookmarkEnd w:id="1"/>
      <w:r w:rsidRPr="0015760A">
        <w:rPr>
          <w:rFonts w:eastAsia="Calibri"/>
          <w:sz w:val="24"/>
          <w:lang w:eastAsia="en-US"/>
        </w:rPr>
        <w:t xml:space="preserve">Областное Государственное учреждение "Государственный исторический архив немцев Поволжья </w:t>
      </w:r>
    </w:p>
    <w:p w:rsidR="00D45E06" w:rsidRPr="0015760A" w:rsidRDefault="00D45E06" w:rsidP="00D45E06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в г. Энгельсе"</w:t>
      </w:r>
    </w:p>
    <w:p w:rsidR="00D45E06" w:rsidRPr="0015760A" w:rsidRDefault="00D45E06" w:rsidP="00D45E06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архива)</w:t>
      </w:r>
    </w:p>
    <w:p w:rsidR="00D45E06" w:rsidRPr="0015760A" w:rsidRDefault="00D45E06" w:rsidP="00D45E06">
      <w:pPr>
        <w:pBdr>
          <w:bottom w:val="single" w:sz="12" w:space="1" w:color="auto"/>
        </w:pBdr>
        <w:spacing w:after="160" w:line="360" w:lineRule="auto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Управление местной топливной промышленности при Совете народных комиссаров АССР НП, г. Энгельсе</w:t>
      </w:r>
    </w:p>
    <w:p w:rsidR="00D45E06" w:rsidRPr="0015760A" w:rsidRDefault="00D45E06" w:rsidP="00D45E06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sz w:val="24"/>
          <w:lang w:eastAsia="en-US"/>
        </w:rPr>
        <w:t>(название фонда)</w:t>
      </w:r>
    </w:p>
    <w:p w:rsidR="00D45E06" w:rsidRPr="0015760A" w:rsidRDefault="00D45E06" w:rsidP="00D45E06">
      <w:pPr>
        <w:spacing w:after="160" w:line="360" w:lineRule="auto"/>
        <w:jc w:val="center"/>
        <w:rPr>
          <w:rFonts w:eastAsia="Calibri"/>
          <w:sz w:val="32"/>
          <w:szCs w:val="32"/>
          <w:u w:val="single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ФОНД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32"/>
          <w:szCs w:val="32"/>
          <w:u w:val="single"/>
          <w:lang w:eastAsia="en-US"/>
        </w:rPr>
        <w:t>Р-</w:t>
      </w:r>
      <w:r>
        <w:rPr>
          <w:rFonts w:eastAsia="Calibri"/>
          <w:sz w:val="32"/>
          <w:szCs w:val="32"/>
          <w:u w:val="single"/>
          <w:lang w:eastAsia="en-US"/>
        </w:rPr>
        <w:t>964</w:t>
      </w:r>
    </w:p>
    <w:p w:rsidR="00D45E06" w:rsidRPr="0015760A" w:rsidRDefault="00D45E06" w:rsidP="00D45E06">
      <w:pPr>
        <w:spacing w:after="160" w:line="360" w:lineRule="auto"/>
        <w:jc w:val="center"/>
        <w:rPr>
          <w:rFonts w:eastAsia="Calibri"/>
          <w:sz w:val="24"/>
          <w:lang w:eastAsia="en-US"/>
        </w:rPr>
      </w:pPr>
      <w:r w:rsidRPr="0015760A">
        <w:rPr>
          <w:rFonts w:eastAsia="Calibri"/>
          <w:b/>
          <w:sz w:val="24"/>
          <w:lang w:eastAsia="en-US"/>
        </w:rPr>
        <w:t>АРХИВНАЯ ОПИСЬ №</w:t>
      </w:r>
      <w:r w:rsidRPr="0015760A">
        <w:rPr>
          <w:rFonts w:eastAsia="Calibri"/>
          <w:sz w:val="24"/>
          <w:lang w:eastAsia="en-US"/>
        </w:rPr>
        <w:t xml:space="preserve">  </w:t>
      </w:r>
      <w:r w:rsidRPr="0015760A">
        <w:rPr>
          <w:rFonts w:eastAsia="Calibri"/>
          <w:sz w:val="28"/>
          <w:szCs w:val="28"/>
          <w:u w:val="single"/>
          <w:lang w:eastAsia="en-US"/>
        </w:rPr>
        <w:t>1-ОД дел постоянного хранения</w:t>
      </w:r>
    </w:p>
    <w:p w:rsidR="00D45E06" w:rsidRPr="0015760A" w:rsidRDefault="00D45E06" w:rsidP="00D45E06">
      <w:pPr>
        <w:spacing w:after="160" w:line="360" w:lineRule="auto"/>
        <w:jc w:val="center"/>
        <w:rPr>
          <w:rFonts w:eastAsia="Calibri"/>
          <w:sz w:val="28"/>
          <w:szCs w:val="28"/>
          <w:u w:val="single"/>
          <w:lang w:eastAsia="en-US"/>
        </w:rPr>
      </w:pPr>
      <w:r w:rsidRPr="0015760A">
        <w:rPr>
          <w:rFonts w:eastAsia="Calibri"/>
          <w:sz w:val="28"/>
          <w:szCs w:val="28"/>
          <w:u w:val="single"/>
          <w:lang w:eastAsia="en-US"/>
        </w:rPr>
        <w:t>за 19</w:t>
      </w:r>
      <w:r>
        <w:rPr>
          <w:rFonts w:eastAsia="Calibri"/>
          <w:sz w:val="28"/>
          <w:szCs w:val="28"/>
          <w:u w:val="single"/>
          <w:lang w:eastAsia="en-US"/>
        </w:rPr>
        <w:t>38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– 19</w:t>
      </w:r>
      <w:r>
        <w:rPr>
          <w:rFonts w:eastAsia="Calibri"/>
          <w:sz w:val="28"/>
          <w:szCs w:val="28"/>
          <w:u w:val="single"/>
          <w:lang w:eastAsia="en-US"/>
        </w:rPr>
        <w:t>41</w:t>
      </w:r>
      <w:r w:rsidRPr="0015760A">
        <w:rPr>
          <w:rFonts w:eastAsia="Calibri"/>
          <w:sz w:val="28"/>
          <w:szCs w:val="28"/>
          <w:u w:val="single"/>
          <w:lang w:eastAsia="en-US"/>
        </w:rPr>
        <w:t xml:space="preserve"> годы</w:t>
      </w:r>
    </w:p>
    <w:p w:rsidR="001969DE" w:rsidRDefault="001969DE" w:rsidP="001969DE">
      <w:pPr>
        <w:rPr>
          <w:sz w:val="24"/>
        </w:rPr>
      </w:pPr>
    </w:p>
    <w:p w:rsidR="001969DE" w:rsidRDefault="001969DE" w:rsidP="001969DE"/>
    <w:tbl>
      <w:tblPr>
        <w:tblW w:w="10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"/>
        <w:gridCol w:w="6945"/>
        <w:gridCol w:w="1560"/>
        <w:gridCol w:w="877"/>
      </w:tblGrid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D45E06" w:rsidRDefault="00D45E06" w:rsidP="00D45E06">
            <w:pPr>
              <w:pStyle w:val="a3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06">
              <w:rPr>
                <w:rFonts w:ascii="Times New Roman" w:hAnsi="Times New Roman"/>
                <w:sz w:val="26"/>
                <w:szCs w:val="26"/>
              </w:rPr>
              <w:t>№</w:t>
            </w:r>
            <w:r w:rsidRPr="00D45E06">
              <w:rPr>
                <w:rFonts w:ascii="Times New Roman" w:hAnsi="Times New Roman"/>
                <w:sz w:val="26"/>
                <w:szCs w:val="26"/>
              </w:rPr>
              <w:br/>
            </w:r>
            <w:proofErr w:type="spellStart"/>
            <w:r w:rsidRPr="00D45E06">
              <w:rPr>
                <w:rFonts w:ascii="Times New Roman" w:hAnsi="Times New Roman"/>
                <w:sz w:val="26"/>
                <w:szCs w:val="26"/>
              </w:rPr>
              <w:t>пп</w:t>
            </w:r>
            <w:proofErr w:type="spellEnd"/>
          </w:p>
        </w:tc>
        <w:tc>
          <w:tcPr>
            <w:tcW w:w="6945" w:type="dxa"/>
          </w:tcPr>
          <w:p w:rsidR="00D45E06" w:rsidRPr="00D45E06" w:rsidRDefault="00D45E06" w:rsidP="00D45E06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06">
              <w:rPr>
                <w:rFonts w:ascii="Times New Roman" w:hAnsi="Times New Roman"/>
                <w:sz w:val="26"/>
                <w:szCs w:val="26"/>
              </w:rPr>
              <w:br/>
              <w:t>Заголовок дела</w:t>
            </w:r>
          </w:p>
        </w:tc>
        <w:tc>
          <w:tcPr>
            <w:tcW w:w="1560" w:type="dxa"/>
          </w:tcPr>
          <w:p w:rsidR="00D45E06" w:rsidRPr="00D45E06" w:rsidRDefault="00D45E06" w:rsidP="00D45E06">
            <w:pPr>
              <w:pStyle w:val="a3"/>
              <w:spacing w:before="14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06">
              <w:rPr>
                <w:rFonts w:ascii="Times New Roman" w:hAnsi="Times New Roman"/>
                <w:sz w:val="26"/>
                <w:szCs w:val="26"/>
              </w:rPr>
              <w:t>Крайние даты</w:t>
            </w:r>
          </w:p>
        </w:tc>
        <w:tc>
          <w:tcPr>
            <w:tcW w:w="877" w:type="dxa"/>
          </w:tcPr>
          <w:p w:rsidR="00D45E06" w:rsidRPr="00D45E06" w:rsidRDefault="00D45E06" w:rsidP="00D45E06">
            <w:pPr>
              <w:pStyle w:val="a3"/>
              <w:spacing w:before="140"/>
              <w:ind w:left="-179" w:right="-37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45E06">
              <w:rPr>
                <w:rFonts w:ascii="Times New Roman" w:hAnsi="Times New Roman"/>
                <w:sz w:val="26"/>
                <w:szCs w:val="26"/>
              </w:rPr>
              <w:t>Коли-</w:t>
            </w:r>
            <w:proofErr w:type="spellStart"/>
            <w:r w:rsidRPr="00D45E06">
              <w:rPr>
                <w:rFonts w:ascii="Times New Roman" w:hAnsi="Times New Roman"/>
                <w:sz w:val="26"/>
                <w:szCs w:val="26"/>
              </w:rPr>
              <w:t>чество</w:t>
            </w:r>
            <w:proofErr w:type="spellEnd"/>
            <w:r w:rsidRPr="00D45E06">
              <w:rPr>
                <w:rFonts w:ascii="Times New Roman" w:hAnsi="Times New Roman"/>
                <w:sz w:val="26"/>
                <w:szCs w:val="26"/>
              </w:rPr>
              <w:t xml:space="preserve"> листов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 xml:space="preserve">Постановление СНК АССРНП об улучшении эксплуатации </w:t>
            </w:r>
            <w:r>
              <w:rPr>
                <w:sz w:val="26"/>
                <w:szCs w:val="26"/>
              </w:rPr>
              <w:t>автомобильного транспорта.</w:t>
            </w:r>
            <w:r w:rsidRPr="0078723C">
              <w:rPr>
                <w:sz w:val="26"/>
                <w:szCs w:val="26"/>
              </w:rPr>
              <w:t xml:space="preserve"> План перевода автопарка с жидкого на твердое топ</w:t>
            </w:r>
            <w:r>
              <w:rPr>
                <w:sz w:val="26"/>
                <w:szCs w:val="26"/>
              </w:rPr>
              <w:t>ливо на 1941 год</w:t>
            </w:r>
            <w:r w:rsidRPr="0078723C">
              <w:rPr>
                <w:sz w:val="26"/>
                <w:szCs w:val="26"/>
              </w:rPr>
              <w:t xml:space="preserve"> </w:t>
            </w:r>
            <w:proofErr w:type="spellStart"/>
            <w:r w:rsidRPr="0078723C">
              <w:rPr>
                <w:sz w:val="26"/>
                <w:szCs w:val="26"/>
              </w:rPr>
              <w:t>Статотчёты</w:t>
            </w:r>
            <w:proofErr w:type="spellEnd"/>
            <w:r w:rsidRPr="0078723C">
              <w:rPr>
                <w:sz w:val="26"/>
                <w:szCs w:val="26"/>
              </w:rPr>
              <w:t xml:space="preserve"> о работе грузового автопарка,   себестоимости перевозок, наличии гужевого транспорта за 1940 года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1938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>Постановление СНК АССРНП о ходе заготовок топлива</w:t>
            </w:r>
            <w:r>
              <w:rPr>
                <w:sz w:val="26"/>
                <w:szCs w:val="26"/>
              </w:rPr>
              <w:t xml:space="preserve">. </w:t>
            </w:r>
            <w:r w:rsidRPr="0078723C">
              <w:rPr>
                <w:sz w:val="26"/>
                <w:szCs w:val="26"/>
              </w:rPr>
              <w:t xml:space="preserve">План капитальных вложений </w:t>
            </w:r>
            <w:r>
              <w:rPr>
                <w:sz w:val="26"/>
                <w:szCs w:val="26"/>
              </w:rPr>
              <w:t xml:space="preserve">и по труду, </w:t>
            </w:r>
            <w:r w:rsidRPr="0078723C">
              <w:rPr>
                <w:sz w:val="26"/>
                <w:szCs w:val="26"/>
              </w:rPr>
              <w:t>сметы админи</w:t>
            </w:r>
            <w:r w:rsidRPr="0078723C">
              <w:rPr>
                <w:sz w:val="26"/>
                <w:szCs w:val="26"/>
              </w:rPr>
              <w:softHyphen/>
              <w:t>стративно-хозяйственных расходов по капитальному строительству лесозагото</w:t>
            </w:r>
            <w:r w:rsidRPr="0078723C">
              <w:rPr>
                <w:sz w:val="26"/>
                <w:szCs w:val="26"/>
              </w:rPr>
              <w:softHyphen/>
              <w:t>вительной конторы на 1940. Статистические отчёты</w:t>
            </w:r>
            <w:r>
              <w:rPr>
                <w:sz w:val="26"/>
                <w:szCs w:val="26"/>
              </w:rPr>
              <w:t xml:space="preserve"> о выполнении плана капи</w:t>
            </w:r>
            <w:r w:rsidRPr="0078723C">
              <w:rPr>
                <w:sz w:val="26"/>
                <w:szCs w:val="26"/>
              </w:rPr>
              <w:t xml:space="preserve">тальных работ хозяйственным способом лесозаготовительной </w:t>
            </w:r>
            <w:r>
              <w:rPr>
                <w:sz w:val="26"/>
                <w:szCs w:val="26"/>
              </w:rPr>
              <w:t>конторы з</w:t>
            </w:r>
            <w:r w:rsidRPr="0078723C">
              <w:rPr>
                <w:sz w:val="26"/>
                <w:szCs w:val="26"/>
              </w:rPr>
              <w:t>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 мая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 xml:space="preserve">Положение об управлении </w:t>
            </w:r>
            <w:r>
              <w:rPr>
                <w:sz w:val="26"/>
                <w:szCs w:val="26"/>
              </w:rPr>
              <w:t>топливной промышленности.</w:t>
            </w:r>
            <w:r w:rsidRPr="0078723C">
              <w:rPr>
                <w:sz w:val="26"/>
                <w:szCs w:val="26"/>
              </w:rPr>
              <w:t xml:space="preserve"> Промышленно-финансовый план </w:t>
            </w:r>
            <w:r>
              <w:rPr>
                <w:sz w:val="26"/>
                <w:szCs w:val="26"/>
              </w:rPr>
              <w:t xml:space="preserve">управления на </w:t>
            </w:r>
            <w:r w:rsidRPr="0078723C">
              <w:rPr>
                <w:sz w:val="26"/>
                <w:szCs w:val="26"/>
              </w:rPr>
              <w:t>1940 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4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>Протокол совещания актива Управления местной топлив</w:t>
            </w:r>
            <w:r w:rsidRPr="0078723C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ной промышленности.</w:t>
            </w:r>
            <w:r w:rsidRPr="0078723C">
              <w:rPr>
                <w:sz w:val="26"/>
                <w:szCs w:val="26"/>
              </w:rPr>
              <w:t xml:space="preserve"> Отчёты о производстве капитальных работ, выполнении планов по труду,</w:t>
            </w:r>
            <w:r>
              <w:rPr>
                <w:sz w:val="26"/>
                <w:szCs w:val="26"/>
              </w:rPr>
              <w:t xml:space="preserve"> </w:t>
            </w:r>
            <w:r w:rsidRPr="0078723C">
              <w:rPr>
                <w:sz w:val="26"/>
                <w:szCs w:val="26"/>
              </w:rPr>
              <w:t>заготовке и вывоз</w:t>
            </w:r>
            <w:r w:rsidRPr="0078723C">
              <w:rPr>
                <w:sz w:val="26"/>
                <w:szCs w:val="26"/>
              </w:rPr>
              <w:softHyphen/>
              <w:t>ке древесины,</w:t>
            </w:r>
            <w:r>
              <w:rPr>
                <w:sz w:val="26"/>
                <w:szCs w:val="26"/>
              </w:rPr>
              <w:t xml:space="preserve"> угля.</w:t>
            </w:r>
            <w:r w:rsidRPr="0078723C">
              <w:rPr>
                <w:sz w:val="26"/>
                <w:szCs w:val="26"/>
              </w:rPr>
              <w:t xml:space="preserve"> Акты приёма-передачи дел при смене руководителя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августа – 22 октября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5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</w:t>
            </w:r>
            <w:r w:rsidRPr="0078723C">
              <w:rPr>
                <w:sz w:val="26"/>
                <w:szCs w:val="26"/>
              </w:rPr>
              <w:t xml:space="preserve">финансовый план </w:t>
            </w:r>
            <w:proofErr w:type="spellStart"/>
            <w:r w:rsidRPr="0078723C">
              <w:rPr>
                <w:sz w:val="26"/>
                <w:szCs w:val="26"/>
              </w:rPr>
              <w:t>углезаготовительной</w:t>
            </w:r>
            <w:proofErr w:type="spellEnd"/>
            <w:r w:rsidRPr="0078723C">
              <w:rPr>
                <w:sz w:val="26"/>
                <w:szCs w:val="26"/>
              </w:rPr>
              <w:t xml:space="preserve"> конторы на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6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</w:t>
            </w:r>
            <w:r w:rsidRPr="0078723C">
              <w:rPr>
                <w:sz w:val="26"/>
                <w:szCs w:val="26"/>
              </w:rPr>
              <w:t>финансовый план</w:t>
            </w:r>
            <w:r>
              <w:rPr>
                <w:sz w:val="26"/>
                <w:szCs w:val="26"/>
              </w:rPr>
              <w:t xml:space="preserve"> шахты </w:t>
            </w:r>
            <w:proofErr w:type="spellStart"/>
            <w:r>
              <w:rPr>
                <w:sz w:val="26"/>
                <w:szCs w:val="26"/>
              </w:rPr>
              <w:t>Немтоп</w:t>
            </w:r>
            <w:r w:rsidRPr="0078723C">
              <w:rPr>
                <w:sz w:val="26"/>
                <w:szCs w:val="26"/>
              </w:rPr>
              <w:t>треста</w:t>
            </w:r>
            <w:proofErr w:type="spellEnd"/>
            <w:r w:rsidRPr="0078723C">
              <w:rPr>
                <w:sz w:val="26"/>
                <w:szCs w:val="26"/>
              </w:rPr>
              <w:t xml:space="preserve"> на территории Ворошиловгра</w:t>
            </w:r>
            <w:r>
              <w:rPr>
                <w:sz w:val="26"/>
                <w:szCs w:val="26"/>
              </w:rPr>
              <w:t>дской области УССР на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7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</w:t>
            </w:r>
            <w:r w:rsidRPr="0078723C">
              <w:rPr>
                <w:sz w:val="26"/>
                <w:szCs w:val="26"/>
              </w:rPr>
              <w:t>финансовый план</w:t>
            </w:r>
            <w:r>
              <w:rPr>
                <w:sz w:val="26"/>
                <w:szCs w:val="26"/>
              </w:rPr>
              <w:t xml:space="preserve"> по лесозаготов</w:t>
            </w:r>
            <w:r>
              <w:rPr>
                <w:sz w:val="26"/>
                <w:szCs w:val="26"/>
              </w:rPr>
              <w:softHyphen/>
              <w:t xml:space="preserve">кам на 1940 </w:t>
            </w:r>
            <w:r w:rsidRPr="0078723C">
              <w:rPr>
                <w:sz w:val="26"/>
                <w:szCs w:val="26"/>
              </w:rPr>
              <w:lastRenderedPageBreak/>
              <w:t>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8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</w:t>
            </w:r>
            <w:r w:rsidRPr="0078723C">
              <w:rPr>
                <w:sz w:val="26"/>
                <w:szCs w:val="26"/>
              </w:rPr>
              <w:t>финансовый план городской топ</w:t>
            </w:r>
            <w:r w:rsidRPr="0078723C">
              <w:rPr>
                <w:sz w:val="26"/>
                <w:szCs w:val="26"/>
              </w:rPr>
              <w:softHyphen/>
              <w:t>ливной конторы на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9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 xml:space="preserve">План </w:t>
            </w:r>
            <w:proofErr w:type="spellStart"/>
            <w:r w:rsidRPr="0078723C">
              <w:rPr>
                <w:sz w:val="26"/>
                <w:szCs w:val="26"/>
              </w:rPr>
              <w:t>топливозаготово</w:t>
            </w:r>
            <w:r>
              <w:rPr>
                <w:sz w:val="26"/>
                <w:szCs w:val="26"/>
              </w:rPr>
              <w:t>к</w:t>
            </w:r>
            <w:proofErr w:type="spellEnd"/>
            <w:r>
              <w:rPr>
                <w:sz w:val="26"/>
                <w:szCs w:val="26"/>
              </w:rPr>
              <w:t xml:space="preserve"> по АССРНП на 2 квартал </w:t>
            </w:r>
            <w:smartTag w:uri="urn:schemas-microsoft-com:office:smarttags" w:element="metricconverter">
              <w:smartTagPr>
                <w:attr w:name="ProductID" w:val="1940 г"/>
              </w:smartTagPr>
              <w:r>
                <w:rPr>
                  <w:sz w:val="26"/>
                  <w:szCs w:val="26"/>
                </w:rPr>
                <w:t>1940 г</w:t>
              </w:r>
            </w:smartTag>
            <w:r>
              <w:rPr>
                <w:sz w:val="26"/>
                <w:szCs w:val="26"/>
              </w:rPr>
              <w:t>.</w:t>
            </w:r>
            <w:r w:rsidRPr="0078723C">
              <w:rPr>
                <w:sz w:val="26"/>
                <w:szCs w:val="26"/>
              </w:rPr>
              <w:t xml:space="preserve"> Статистические сведения о ценах на дрова, деловую древесину и уголь для АССРНП на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10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78723C">
              <w:rPr>
                <w:sz w:val="26"/>
                <w:szCs w:val="26"/>
              </w:rPr>
              <w:t>План на 3 квартал и сведе</w:t>
            </w:r>
            <w:r w:rsidRPr="0078723C">
              <w:rPr>
                <w:sz w:val="26"/>
                <w:szCs w:val="26"/>
              </w:rPr>
              <w:softHyphen/>
              <w:t>ния о сплаве дров и дело</w:t>
            </w:r>
            <w:r w:rsidRPr="0078723C">
              <w:rPr>
                <w:sz w:val="26"/>
                <w:szCs w:val="26"/>
              </w:rPr>
              <w:softHyphen/>
              <w:t xml:space="preserve">вой древесины Энгельсского </w:t>
            </w:r>
            <w:proofErr w:type="spellStart"/>
            <w:r w:rsidRPr="0078723C">
              <w:rPr>
                <w:sz w:val="26"/>
                <w:szCs w:val="26"/>
              </w:rPr>
              <w:t>гортопа</w:t>
            </w:r>
            <w:proofErr w:type="spellEnd"/>
            <w:r w:rsidRPr="0078723C">
              <w:rPr>
                <w:sz w:val="26"/>
                <w:szCs w:val="26"/>
              </w:rPr>
              <w:t xml:space="preserve"> за 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11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 xml:space="preserve">План по труду </w:t>
            </w:r>
            <w:proofErr w:type="spellStart"/>
            <w:r w:rsidRPr="004846D6">
              <w:rPr>
                <w:sz w:val="26"/>
                <w:szCs w:val="26"/>
              </w:rPr>
              <w:t>немтоптреста</w:t>
            </w:r>
            <w:proofErr w:type="spellEnd"/>
            <w:r w:rsidRPr="004846D6">
              <w:rPr>
                <w:sz w:val="26"/>
                <w:szCs w:val="26"/>
              </w:rPr>
              <w:t>, производственная программа и титульные списки на капи</w:t>
            </w:r>
            <w:r w:rsidRPr="004846D6">
              <w:rPr>
                <w:sz w:val="26"/>
                <w:szCs w:val="26"/>
              </w:rPr>
              <w:softHyphen/>
              <w:t>тальное строительство на 1940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12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Лимиты по труду на 1940  год и документы к</w:t>
            </w:r>
            <w:r>
              <w:rPr>
                <w:sz w:val="26"/>
                <w:szCs w:val="26"/>
              </w:rPr>
              <w:t xml:space="preserve"> ним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13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Смета административно-хозяй</w:t>
            </w:r>
            <w:r w:rsidRPr="004846D6">
              <w:rPr>
                <w:sz w:val="26"/>
                <w:szCs w:val="26"/>
              </w:rPr>
              <w:softHyphen/>
              <w:t>с</w:t>
            </w:r>
            <w:r>
              <w:rPr>
                <w:sz w:val="26"/>
                <w:szCs w:val="26"/>
              </w:rPr>
              <w:t xml:space="preserve">твенных расходов и штатное </w:t>
            </w:r>
            <w:r w:rsidRPr="004846D6">
              <w:rPr>
                <w:sz w:val="26"/>
                <w:szCs w:val="26"/>
              </w:rPr>
              <w:t xml:space="preserve">расписание </w:t>
            </w:r>
            <w:proofErr w:type="spellStart"/>
            <w:r w:rsidRPr="004846D6">
              <w:rPr>
                <w:sz w:val="26"/>
                <w:szCs w:val="26"/>
              </w:rPr>
              <w:t>немтопуправления</w:t>
            </w:r>
            <w:proofErr w:type="spellEnd"/>
            <w:r w:rsidRPr="004846D6">
              <w:rPr>
                <w:sz w:val="26"/>
                <w:szCs w:val="26"/>
              </w:rPr>
              <w:t xml:space="preserve"> на 1</w:t>
            </w:r>
            <w:r>
              <w:rPr>
                <w:sz w:val="26"/>
                <w:szCs w:val="26"/>
              </w:rPr>
              <w:t>940 г.</w:t>
            </w:r>
            <w:r w:rsidRPr="004846D6">
              <w:rPr>
                <w:sz w:val="26"/>
                <w:szCs w:val="26"/>
              </w:rPr>
              <w:t xml:space="preserve"> Сведения и пере</w:t>
            </w:r>
            <w:r w:rsidRPr="004846D6">
              <w:rPr>
                <w:sz w:val="26"/>
                <w:szCs w:val="26"/>
              </w:rPr>
              <w:softHyphen/>
              <w:t>писка о поступлении и достав</w:t>
            </w:r>
            <w:r w:rsidRPr="004846D6">
              <w:rPr>
                <w:sz w:val="26"/>
                <w:szCs w:val="26"/>
              </w:rPr>
              <w:softHyphen/>
              <w:t xml:space="preserve">ке топлива на склады </w:t>
            </w:r>
            <w:proofErr w:type="spellStart"/>
            <w:r w:rsidRPr="004846D6">
              <w:rPr>
                <w:sz w:val="26"/>
                <w:szCs w:val="26"/>
              </w:rPr>
              <w:t>гортопа</w:t>
            </w:r>
            <w:proofErr w:type="spellEnd"/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4 июля – 15 ноября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14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Нормы выработки, установлен</w:t>
            </w:r>
            <w:r w:rsidRPr="004846D6">
              <w:rPr>
                <w:sz w:val="26"/>
                <w:szCs w:val="26"/>
              </w:rPr>
              <w:softHyphen/>
              <w:t>ные на лесоразработки на 1940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15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Отчёт по основной деятель</w:t>
            </w:r>
            <w:r w:rsidRPr="004846D6">
              <w:rPr>
                <w:sz w:val="26"/>
                <w:szCs w:val="26"/>
              </w:rPr>
              <w:softHyphen/>
              <w:t xml:space="preserve">ности </w:t>
            </w:r>
            <w:proofErr w:type="spellStart"/>
            <w:r w:rsidRPr="004846D6">
              <w:rPr>
                <w:sz w:val="26"/>
                <w:szCs w:val="26"/>
              </w:rPr>
              <w:t>немтопуправления</w:t>
            </w:r>
            <w:proofErr w:type="spellEnd"/>
            <w:r w:rsidRPr="004846D6">
              <w:rPr>
                <w:sz w:val="26"/>
                <w:szCs w:val="26"/>
              </w:rPr>
              <w:t xml:space="preserve"> за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16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Отчёт по основной деятель</w:t>
            </w:r>
            <w:r w:rsidRPr="004846D6">
              <w:rPr>
                <w:sz w:val="26"/>
                <w:szCs w:val="26"/>
              </w:rPr>
              <w:softHyphen/>
              <w:t xml:space="preserve">ности </w:t>
            </w:r>
            <w:proofErr w:type="spellStart"/>
            <w:r w:rsidRPr="004846D6">
              <w:rPr>
                <w:sz w:val="26"/>
                <w:szCs w:val="26"/>
              </w:rPr>
              <w:t>углезаготконторы</w:t>
            </w:r>
            <w:proofErr w:type="spellEnd"/>
            <w:r w:rsidRPr="004846D6">
              <w:rPr>
                <w:sz w:val="26"/>
                <w:szCs w:val="26"/>
              </w:rPr>
              <w:t xml:space="preserve"> за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17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Отчёт по основной деятель</w:t>
            </w:r>
            <w:r w:rsidRPr="004846D6">
              <w:rPr>
                <w:sz w:val="26"/>
                <w:szCs w:val="26"/>
              </w:rPr>
              <w:softHyphen/>
              <w:t>ности и капитальным вложе</w:t>
            </w:r>
            <w:r w:rsidRPr="004846D6">
              <w:rPr>
                <w:sz w:val="26"/>
                <w:szCs w:val="26"/>
              </w:rPr>
              <w:softHyphen/>
              <w:t>ниям лесозаготовительной конторы за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18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Отчёт по основной деятель</w:t>
            </w:r>
            <w:r w:rsidRPr="004846D6">
              <w:rPr>
                <w:sz w:val="26"/>
                <w:szCs w:val="26"/>
              </w:rPr>
              <w:t>ности лесопромыслового хозяйства за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19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4846D6">
              <w:rPr>
                <w:sz w:val="26"/>
                <w:szCs w:val="26"/>
              </w:rPr>
              <w:t>Отчёт по основной деятель</w:t>
            </w:r>
            <w:r w:rsidRPr="004846D6">
              <w:rPr>
                <w:sz w:val="26"/>
                <w:szCs w:val="26"/>
              </w:rPr>
              <w:softHyphen/>
              <w:t>ности городской топливной конторы за 1940 году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</w:tr>
      <w:tr w:rsidR="00D45E06" w:rsidRPr="007B6A4E" w:rsidTr="00D45E06">
        <w:trPr>
          <w:trHeight w:val="216"/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20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 xml:space="preserve">Отчёты о выполнении плана по труду </w:t>
            </w:r>
            <w:proofErr w:type="spellStart"/>
            <w:r w:rsidRPr="00336FD4">
              <w:rPr>
                <w:sz w:val="26"/>
                <w:szCs w:val="26"/>
              </w:rPr>
              <w:t>углезаготконторы</w:t>
            </w:r>
            <w:proofErr w:type="spellEnd"/>
            <w:r w:rsidRPr="00336FD4">
              <w:rPr>
                <w:sz w:val="26"/>
                <w:szCs w:val="26"/>
              </w:rPr>
              <w:t xml:space="preserve"> за август-ноябрь </w:t>
            </w:r>
            <w:smartTag w:uri="urn:schemas-microsoft-com:office:smarttags" w:element="metricconverter">
              <w:smartTagPr>
                <w:attr w:name="ProductID" w:val="1940 г"/>
              </w:smartTagPr>
              <w:r w:rsidRPr="00336FD4">
                <w:rPr>
                  <w:sz w:val="26"/>
                  <w:szCs w:val="26"/>
                </w:rPr>
                <w:t>1940 г</w:t>
              </w:r>
            </w:smartTag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21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Отчёты о выполнении плана по труду,</w:t>
            </w:r>
            <w:r>
              <w:rPr>
                <w:sz w:val="26"/>
                <w:szCs w:val="26"/>
              </w:rPr>
              <w:t xml:space="preserve"> </w:t>
            </w:r>
            <w:r w:rsidRPr="00336FD4">
              <w:rPr>
                <w:sz w:val="26"/>
                <w:szCs w:val="26"/>
              </w:rPr>
              <w:t>плана по себестои</w:t>
            </w:r>
            <w:r w:rsidRPr="00336FD4">
              <w:rPr>
                <w:sz w:val="26"/>
                <w:szCs w:val="26"/>
              </w:rPr>
              <w:softHyphen/>
              <w:t xml:space="preserve">мости продукции и основный показателям </w:t>
            </w:r>
            <w:proofErr w:type="spellStart"/>
            <w:r w:rsidRPr="00336FD4">
              <w:rPr>
                <w:sz w:val="26"/>
                <w:szCs w:val="26"/>
              </w:rPr>
              <w:t>лесозаготконторн</w:t>
            </w:r>
            <w:proofErr w:type="spellEnd"/>
            <w:r w:rsidRPr="00336FD4">
              <w:rPr>
                <w:sz w:val="26"/>
                <w:szCs w:val="26"/>
              </w:rPr>
              <w:t xml:space="preserve"> за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22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Отчёт о численности работни</w:t>
            </w:r>
            <w:r w:rsidRPr="00336FD4">
              <w:rPr>
                <w:sz w:val="26"/>
                <w:szCs w:val="26"/>
              </w:rPr>
              <w:softHyphen/>
              <w:t xml:space="preserve">ков и расходовании фондов зарплаты управления 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23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Статистические отчёты о вы</w:t>
            </w:r>
            <w:r w:rsidRPr="00336FD4">
              <w:rPr>
                <w:sz w:val="26"/>
                <w:szCs w:val="26"/>
              </w:rPr>
              <w:softHyphen/>
              <w:t>полнении плана по продукции, численности,</w:t>
            </w:r>
            <w:r>
              <w:rPr>
                <w:sz w:val="26"/>
                <w:szCs w:val="26"/>
              </w:rPr>
              <w:t xml:space="preserve"> фонде зарплат, </w:t>
            </w:r>
            <w:r w:rsidRPr="00336FD4">
              <w:rPr>
                <w:sz w:val="26"/>
                <w:szCs w:val="26"/>
              </w:rPr>
              <w:t>использований рабочего вре</w:t>
            </w:r>
            <w:r w:rsidRPr="00336FD4">
              <w:rPr>
                <w:sz w:val="26"/>
                <w:szCs w:val="26"/>
              </w:rPr>
              <w:softHyphen/>
              <w:t>мени, численности, приёме и увольнении рабочих,</w:t>
            </w:r>
            <w:r>
              <w:rPr>
                <w:sz w:val="26"/>
                <w:szCs w:val="26"/>
              </w:rPr>
              <w:t xml:space="preserve"> </w:t>
            </w:r>
            <w:r w:rsidRPr="00336FD4">
              <w:rPr>
                <w:sz w:val="26"/>
                <w:szCs w:val="26"/>
              </w:rPr>
              <w:t>о ходе сплава дров и деловой древесины, работе грузового автопарка за 1940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24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Статистические отчёты о вы</w:t>
            </w:r>
            <w:r w:rsidRPr="00336FD4">
              <w:rPr>
                <w:sz w:val="26"/>
                <w:szCs w:val="26"/>
              </w:rPr>
              <w:softHyphen/>
              <w:t xml:space="preserve">полнении плана капитальных </w:t>
            </w:r>
            <w:r>
              <w:rPr>
                <w:sz w:val="26"/>
                <w:szCs w:val="26"/>
              </w:rPr>
              <w:t xml:space="preserve">работ по </w:t>
            </w:r>
            <w:proofErr w:type="spellStart"/>
            <w:r>
              <w:rPr>
                <w:sz w:val="26"/>
                <w:szCs w:val="26"/>
              </w:rPr>
              <w:t>дроволесоз</w:t>
            </w:r>
            <w:r w:rsidRPr="00336FD4">
              <w:rPr>
                <w:sz w:val="26"/>
                <w:szCs w:val="26"/>
              </w:rPr>
              <w:t>аготовкам</w:t>
            </w:r>
            <w:proofErr w:type="spellEnd"/>
            <w:r w:rsidRPr="00336FD4">
              <w:rPr>
                <w:sz w:val="26"/>
                <w:szCs w:val="26"/>
              </w:rPr>
              <w:t xml:space="preserve">, плана капитального ремонта, производство, капитальных работ хозяйственным способом </w:t>
            </w:r>
            <w:proofErr w:type="spellStart"/>
            <w:r w:rsidRPr="00336FD4">
              <w:rPr>
                <w:sz w:val="26"/>
                <w:szCs w:val="26"/>
              </w:rPr>
              <w:t>дроволесозаготовительной</w:t>
            </w:r>
            <w:proofErr w:type="spellEnd"/>
            <w:r w:rsidRPr="00336FD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конторы з</w:t>
            </w:r>
            <w:r w:rsidRPr="00336FD4">
              <w:rPr>
                <w:sz w:val="26"/>
                <w:szCs w:val="26"/>
              </w:rPr>
              <w:t>а 1940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25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Сведения о ходе заготовки и завоза топлива топливного управления и подведомствен</w:t>
            </w:r>
            <w:r w:rsidRPr="00336FD4">
              <w:rPr>
                <w:sz w:val="26"/>
                <w:szCs w:val="26"/>
              </w:rPr>
              <w:softHyphen/>
              <w:t>ных организаций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26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>Сведения,</w:t>
            </w:r>
            <w:r>
              <w:rPr>
                <w:sz w:val="26"/>
                <w:szCs w:val="26"/>
              </w:rPr>
              <w:t xml:space="preserve"> </w:t>
            </w:r>
            <w:r w:rsidRPr="00336FD4">
              <w:rPr>
                <w:sz w:val="26"/>
                <w:szCs w:val="26"/>
              </w:rPr>
              <w:t>докладные записки</w:t>
            </w:r>
            <w:r>
              <w:rPr>
                <w:sz w:val="26"/>
                <w:szCs w:val="26"/>
              </w:rPr>
              <w:t xml:space="preserve"> </w:t>
            </w:r>
            <w:r w:rsidRPr="00336FD4">
              <w:rPr>
                <w:sz w:val="26"/>
                <w:szCs w:val="26"/>
              </w:rPr>
              <w:t>и переписка с лесозаготовительной конторой по заготовке</w:t>
            </w:r>
            <w:r>
              <w:rPr>
                <w:sz w:val="26"/>
                <w:szCs w:val="26"/>
              </w:rPr>
              <w:t xml:space="preserve"> </w:t>
            </w:r>
            <w:r w:rsidRPr="00336FD4">
              <w:rPr>
                <w:sz w:val="26"/>
                <w:szCs w:val="26"/>
              </w:rPr>
              <w:t>древесины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 июня – 6 ноября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27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336FD4">
              <w:rPr>
                <w:sz w:val="26"/>
                <w:szCs w:val="26"/>
              </w:rPr>
              <w:t xml:space="preserve">Документы по торфоразработкам </w:t>
            </w:r>
            <w:r>
              <w:rPr>
                <w:sz w:val="26"/>
                <w:szCs w:val="26"/>
              </w:rPr>
              <w:t>в</w:t>
            </w:r>
            <w:r w:rsidRPr="00336FD4">
              <w:rPr>
                <w:sz w:val="26"/>
                <w:szCs w:val="26"/>
              </w:rPr>
              <w:t xml:space="preserve"> Немреспублике (сведения, планы озер, акты выполненных</w:t>
            </w:r>
            <w:r>
              <w:rPr>
                <w:sz w:val="26"/>
                <w:szCs w:val="26"/>
              </w:rPr>
              <w:t xml:space="preserve"> работ)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 апреля 1940 – 16 </w:t>
            </w:r>
            <w:r>
              <w:rPr>
                <w:sz w:val="26"/>
                <w:szCs w:val="26"/>
              </w:rPr>
              <w:lastRenderedPageBreak/>
              <w:t>апреля 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28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>Переписка с экономическим советом при Совнаркоме СССР, Наркоматом местной топливной промышленности РС</w:t>
            </w:r>
            <w:r>
              <w:rPr>
                <w:sz w:val="26"/>
                <w:szCs w:val="26"/>
              </w:rPr>
              <w:t>Ф</w:t>
            </w:r>
            <w:r w:rsidRPr="00827FE9">
              <w:rPr>
                <w:sz w:val="26"/>
                <w:szCs w:val="26"/>
              </w:rPr>
              <w:t>СР и други</w:t>
            </w:r>
            <w:r w:rsidRPr="00827FE9">
              <w:rPr>
                <w:sz w:val="26"/>
                <w:szCs w:val="26"/>
              </w:rPr>
              <w:softHyphen/>
              <w:t xml:space="preserve">ми организациями об отгрузке и доставки угля в </w:t>
            </w:r>
            <w:proofErr w:type="spellStart"/>
            <w:r w:rsidRPr="00827FE9">
              <w:rPr>
                <w:sz w:val="26"/>
                <w:szCs w:val="26"/>
              </w:rPr>
              <w:t>Немреспуб</w:t>
            </w:r>
            <w:r>
              <w:rPr>
                <w:sz w:val="26"/>
                <w:szCs w:val="26"/>
              </w:rPr>
              <w:t>лику</w:t>
            </w:r>
            <w:proofErr w:type="spellEnd"/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 июня – 5 ноября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29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 xml:space="preserve">Акты приёма </w:t>
            </w:r>
            <w:proofErr w:type="spellStart"/>
            <w:r w:rsidRPr="00827FE9">
              <w:rPr>
                <w:sz w:val="26"/>
                <w:szCs w:val="26"/>
              </w:rPr>
              <w:t>немтопуправле</w:t>
            </w:r>
            <w:r w:rsidRPr="00827FE9">
              <w:rPr>
                <w:sz w:val="26"/>
                <w:szCs w:val="26"/>
              </w:rPr>
              <w:softHyphen/>
              <w:t>нием</w:t>
            </w:r>
            <w:proofErr w:type="spellEnd"/>
            <w:r w:rsidRPr="00827FE9">
              <w:rPr>
                <w:sz w:val="26"/>
                <w:szCs w:val="26"/>
              </w:rPr>
              <w:t xml:space="preserve"> имущества и материалов ликвидируемого </w:t>
            </w:r>
            <w:proofErr w:type="spellStart"/>
            <w:r w:rsidRPr="00827FE9">
              <w:rPr>
                <w:sz w:val="26"/>
                <w:szCs w:val="26"/>
              </w:rPr>
              <w:t>немтоптреста</w:t>
            </w:r>
            <w:proofErr w:type="spellEnd"/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мая – 22 мая 1940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30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Положение об </w:t>
            </w:r>
            <w:proofErr w:type="spellStart"/>
            <w:r>
              <w:rPr>
                <w:sz w:val="26"/>
                <w:szCs w:val="26"/>
              </w:rPr>
              <w:t>И</w:t>
            </w:r>
            <w:r w:rsidRPr="00827FE9">
              <w:rPr>
                <w:sz w:val="26"/>
                <w:szCs w:val="26"/>
              </w:rPr>
              <w:t>ловатском</w:t>
            </w:r>
            <w:proofErr w:type="spellEnd"/>
            <w:r w:rsidRPr="00827FE9">
              <w:rPr>
                <w:sz w:val="26"/>
                <w:szCs w:val="26"/>
              </w:rPr>
              <w:t xml:space="preserve"> лесо</w:t>
            </w:r>
            <w:r w:rsidRPr="00827FE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 xml:space="preserve">заготовительном участке. </w:t>
            </w:r>
            <w:r w:rsidRPr="00827FE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Промышленно-финансовый</w:t>
            </w:r>
            <w:r w:rsidRPr="00827FE9">
              <w:rPr>
                <w:sz w:val="26"/>
                <w:szCs w:val="26"/>
              </w:rPr>
              <w:t xml:space="preserve"> план участка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31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Промышленно-финансовый</w:t>
            </w:r>
            <w:r w:rsidRPr="00827FE9">
              <w:rPr>
                <w:sz w:val="26"/>
                <w:szCs w:val="26"/>
              </w:rPr>
              <w:t xml:space="preserve"> план управления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32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 xml:space="preserve">Промышленно-финансовый план </w:t>
            </w:r>
            <w:proofErr w:type="spellStart"/>
            <w:r w:rsidRPr="00827FE9">
              <w:rPr>
                <w:sz w:val="26"/>
                <w:szCs w:val="26"/>
              </w:rPr>
              <w:t>углезаготовительной</w:t>
            </w:r>
            <w:proofErr w:type="spellEnd"/>
            <w:r w:rsidRPr="00827FE9">
              <w:rPr>
                <w:sz w:val="26"/>
                <w:szCs w:val="26"/>
              </w:rPr>
              <w:t xml:space="preserve"> конторы на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33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>Промышленно-финансовый план городской топливной контор</w:t>
            </w:r>
            <w:r>
              <w:rPr>
                <w:sz w:val="26"/>
                <w:szCs w:val="26"/>
              </w:rPr>
              <w:t>ы</w:t>
            </w:r>
            <w:r w:rsidRPr="00827FE9">
              <w:rPr>
                <w:sz w:val="26"/>
                <w:szCs w:val="26"/>
              </w:rPr>
              <w:t xml:space="preserve">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34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>Промышленно-финансовый план конторы снабжения и сбыта управления местной топливной промышленности на 194</w:t>
            </w:r>
            <w:r>
              <w:rPr>
                <w:sz w:val="26"/>
                <w:szCs w:val="26"/>
              </w:rPr>
              <w:t>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35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827FE9">
              <w:rPr>
                <w:sz w:val="26"/>
                <w:szCs w:val="26"/>
              </w:rPr>
              <w:t>План по труду,</w:t>
            </w:r>
            <w:r>
              <w:rPr>
                <w:sz w:val="26"/>
                <w:szCs w:val="26"/>
              </w:rPr>
              <w:t xml:space="preserve"> </w:t>
            </w:r>
            <w:r w:rsidRPr="00827FE9">
              <w:rPr>
                <w:sz w:val="26"/>
                <w:szCs w:val="26"/>
              </w:rPr>
              <w:t>отчёты по ос</w:t>
            </w:r>
            <w:r w:rsidRPr="00827FE9">
              <w:rPr>
                <w:sz w:val="26"/>
                <w:szCs w:val="26"/>
              </w:rPr>
              <w:softHyphen/>
              <w:t>новной деятельности и ста</w:t>
            </w:r>
            <w:r w:rsidRPr="00827FE9">
              <w:rPr>
                <w:sz w:val="26"/>
                <w:szCs w:val="26"/>
              </w:rPr>
              <w:softHyphen/>
              <w:t>тистические отчёты о чис</w:t>
            </w:r>
            <w:r w:rsidRPr="00827FE9">
              <w:rPr>
                <w:sz w:val="26"/>
                <w:szCs w:val="26"/>
              </w:rPr>
              <w:softHyphen/>
              <w:t>ленности и расходовании фондов зарплаты управления местной топливной промыш</w:t>
            </w:r>
            <w:r w:rsidRPr="00827FE9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ленности з</w:t>
            </w:r>
            <w:r w:rsidRPr="00827FE9">
              <w:rPr>
                <w:sz w:val="26"/>
                <w:szCs w:val="26"/>
              </w:rPr>
              <w:t>а январь-июль 1941</w:t>
            </w:r>
            <w:r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36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План перевозок и технико-эко</w:t>
            </w:r>
            <w:r w:rsidRPr="0062608A">
              <w:rPr>
                <w:sz w:val="26"/>
                <w:szCs w:val="26"/>
              </w:rPr>
              <w:softHyphen/>
              <w:t xml:space="preserve">номических показателей, ремонта </w:t>
            </w:r>
            <w:r>
              <w:rPr>
                <w:sz w:val="26"/>
                <w:szCs w:val="26"/>
              </w:rPr>
              <w:t xml:space="preserve">и обслуживания автопарка </w:t>
            </w:r>
            <w:proofErr w:type="spellStart"/>
            <w:r>
              <w:rPr>
                <w:sz w:val="26"/>
                <w:szCs w:val="26"/>
              </w:rPr>
              <w:t>нем</w:t>
            </w:r>
            <w:r w:rsidRPr="0062608A">
              <w:rPr>
                <w:sz w:val="26"/>
                <w:szCs w:val="26"/>
              </w:rPr>
              <w:t>управления</w:t>
            </w:r>
            <w:proofErr w:type="spellEnd"/>
            <w:r w:rsidRPr="0062608A">
              <w:rPr>
                <w:sz w:val="26"/>
                <w:szCs w:val="26"/>
              </w:rPr>
              <w:t xml:space="preserve">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 w:rsidRPr="0082385C">
              <w:rPr>
                <w:sz w:val="26"/>
                <w:szCs w:val="26"/>
              </w:rPr>
              <w:t>37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План и смета расходов на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подготовку и переподготовку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кадров управления топливной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промышленности на 1941 году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План</w:t>
            </w:r>
            <w:r>
              <w:rPr>
                <w:sz w:val="26"/>
                <w:szCs w:val="26"/>
              </w:rPr>
              <w:t xml:space="preserve"> кредитования </w:t>
            </w:r>
            <w:r w:rsidRPr="0062608A">
              <w:rPr>
                <w:sz w:val="26"/>
                <w:szCs w:val="26"/>
              </w:rPr>
              <w:t>управления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местной топливной промышлен</w:t>
            </w:r>
            <w:r w:rsidRPr="0062608A">
              <w:rPr>
                <w:sz w:val="26"/>
                <w:szCs w:val="26"/>
              </w:rPr>
              <w:softHyphen/>
              <w:t>ности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Контрольные цифры по производ</w:t>
            </w:r>
            <w:r w:rsidRPr="0062608A">
              <w:rPr>
                <w:sz w:val="26"/>
                <w:szCs w:val="26"/>
              </w:rPr>
              <w:softHyphen/>
              <w:t>ству и капитальным вложениям на 1941 год</w:t>
            </w:r>
          </w:p>
        </w:tc>
        <w:tc>
          <w:tcPr>
            <w:tcW w:w="1560" w:type="dxa"/>
          </w:tcPr>
          <w:p w:rsidR="00D45E06" w:rsidRPr="0082385C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Pr="0082385C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 xml:space="preserve">Нормы выработки на добычу и </w:t>
            </w:r>
            <w:r>
              <w:rPr>
                <w:sz w:val="26"/>
                <w:szCs w:val="26"/>
              </w:rPr>
              <w:t xml:space="preserve">погрузку торфа на </w:t>
            </w:r>
            <w:r w:rsidRPr="0062608A">
              <w:rPr>
                <w:sz w:val="26"/>
                <w:szCs w:val="26"/>
              </w:rPr>
              <w:t>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Отчёт по основной деятельности городской топливной конторы за 1941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Статистические отчёты о вы</w:t>
            </w:r>
            <w:r>
              <w:rPr>
                <w:sz w:val="26"/>
                <w:szCs w:val="26"/>
              </w:rPr>
              <w:t xml:space="preserve">полнении </w:t>
            </w:r>
            <w:r w:rsidRPr="0062608A">
              <w:rPr>
                <w:sz w:val="26"/>
                <w:szCs w:val="26"/>
              </w:rPr>
              <w:t>плана по труду, по основным показателям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работы,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 xml:space="preserve">численности рабочих по профессиям и тарифным </w:t>
            </w:r>
            <w:r>
              <w:rPr>
                <w:sz w:val="26"/>
                <w:szCs w:val="26"/>
              </w:rPr>
              <w:t xml:space="preserve">разрядам </w:t>
            </w:r>
            <w:proofErr w:type="spellStart"/>
            <w:r>
              <w:rPr>
                <w:sz w:val="26"/>
                <w:szCs w:val="26"/>
              </w:rPr>
              <w:t>углезаготко</w:t>
            </w:r>
            <w:r w:rsidRPr="0062608A">
              <w:rPr>
                <w:sz w:val="26"/>
                <w:szCs w:val="26"/>
              </w:rPr>
              <w:t>нторы</w:t>
            </w:r>
            <w:proofErr w:type="spellEnd"/>
            <w:r w:rsidRPr="0062608A">
              <w:rPr>
                <w:sz w:val="26"/>
                <w:szCs w:val="26"/>
              </w:rPr>
              <w:t xml:space="preserve"> за январь-июль 1941 года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>Статистические отчёты о выполнении плана числен</w:t>
            </w:r>
            <w:r w:rsidRPr="0062608A">
              <w:rPr>
                <w:sz w:val="26"/>
                <w:szCs w:val="26"/>
              </w:rPr>
              <w:softHyphen/>
              <w:t>ности Работников и расходо</w:t>
            </w:r>
            <w:r w:rsidRPr="0062608A">
              <w:rPr>
                <w:sz w:val="26"/>
                <w:szCs w:val="26"/>
              </w:rPr>
              <w:softHyphen/>
            </w:r>
            <w:r>
              <w:rPr>
                <w:sz w:val="26"/>
                <w:szCs w:val="26"/>
              </w:rPr>
              <w:t>вании фонда</w:t>
            </w:r>
            <w:r w:rsidRPr="0062608A">
              <w:rPr>
                <w:sz w:val="26"/>
                <w:szCs w:val="26"/>
              </w:rPr>
              <w:t xml:space="preserve"> зарплаты,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по ос</w:t>
            </w:r>
            <w:r w:rsidRPr="0062608A">
              <w:rPr>
                <w:sz w:val="26"/>
                <w:szCs w:val="26"/>
              </w:rPr>
              <w:softHyphen/>
              <w:t>новным показателям работ, труду управления местной топливной промышленности за январь-июль 1941 года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62608A">
              <w:rPr>
                <w:sz w:val="26"/>
                <w:szCs w:val="26"/>
              </w:rPr>
              <w:t xml:space="preserve">Документы по строительству шахты  в Ворошиловградской </w:t>
            </w:r>
            <w:r>
              <w:rPr>
                <w:sz w:val="26"/>
                <w:szCs w:val="26"/>
              </w:rPr>
              <w:t>области (план</w:t>
            </w:r>
            <w:r w:rsidRPr="0062608A">
              <w:rPr>
                <w:sz w:val="26"/>
                <w:szCs w:val="26"/>
              </w:rPr>
              <w:t xml:space="preserve"> участка,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шахты, объяснительная записка,</w:t>
            </w:r>
            <w:r>
              <w:rPr>
                <w:sz w:val="26"/>
                <w:szCs w:val="26"/>
              </w:rPr>
              <w:t xml:space="preserve"> </w:t>
            </w:r>
            <w:r w:rsidRPr="0062608A">
              <w:rPr>
                <w:sz w:val="26"/>
                <w:szCs w:val="26"/>
              </w:rPr>
              <w:t>док</w:t>
            </w:r>
            <w:r w:rsidRPr="0062608A">
              <w:rPr>
                <w:sz w:val="26"/>
                <w:szCs w:val="26"/>
              </w:rPr>
              <w:softHyphen/>
              <w:t>ладные записки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февраля – 27 марта 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565AD5">
              <w:rPr>
                <w:sz w:val="26"/>
                <w:szCs w:val="26"/>
              </w:rPr>
              <w:t>Документы о работе автотран</w:t>
            </w:r>
            <w:r w:rsidRPr="00565AD5">
              <w:rPr>
                <w:sz w:val="26"/>
                <w:szCs w:val="26"/>
              </w:rPr>
              <w:softHyphen/>
              <w:t>спорта (планы,</w:t>
            </w:r>
            <w:r>
              <w:rPr>
                <w:sz w:val="26"/>
                <w:szCs w:val="26"/>
              </w:rPr>
              <w:t xml:space="preserve"> </w:t>
            </w:r>
            <w:r w:rsidRPr="00565AD5">
              <w:rPr>
                <w:sz w:val="26"/>
                <w:szCs w:val="26"/>
              </w:rPr>
              <w:t>нормы расхода бензина,</w:t>
            </w:r>
            <w:r>
              <w:rPr>
                <w:sz w:val="26"/>
                <w:szCs w:val="26"/>
              </w:rPr>
              <w:t xml:space="preserve"> </w:t>
            </w:r>
            <w:r w:rsidRPr="00565AD5">
              <w:rPr>
                <w:sz w:val="26"/>
                <w:szCs w:val="26"/>
              </w:rPr>
              <w:t xml:space="preserve">статистические отчёты) </w:t>
            </w:r>
            <w:proofErr w:type="spellStart"/>
            <w:r w:rsidRPr="00565AD5">
              <w:rPr>
                <w:sz w:val="26"/>
                <w:szCs w:val="26"/>
              </w:rPr>
              <w:t>немле</w:t>
            </w:r>
            <w:r>
              <w:rPr>
                <w:sz w:val="26"/>
                <w:szCs w:val="26"/>
              </w:rPr>
              <w:t>спром</w:t>
            </w:r>
            <w:r w:rsidRPr="00565AD5">
              <w:rPr>
                <w:sz w:val="26"/>
                <w:szCs w:val="26"/>
              </w:rPr>
              <w:t>хоза</w:t>
            </w:r>
            <w:proofErr w:type="spellEnd"/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 января – 30 июля 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565AD5">
              <w:rPr>
                <w:sz w:val="26"/>
                <w:szCs w:val="26"/>
              </w:rPr>
              <w:t xml:space="preserve">Приказы управления местной топливной промышленности </w:t>
            </w:r>
            <w:r w:rsidRPr="00565AD5">
              <w:rPr>
                <w:sz w:val="26"/>
                <w:szCs w:val="26"/>
              </w:rPr>
              <w:lastRenderedPageBreak/>
              <w:t>по личному составу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22 февраля </w:t>
            </w:r>
            <w:r>
              <w:rPr>
                <w:sz w:val="26"/>
                <w:szCs w:val="26"/>
              </w:rPr>
              <w:lastRenderedPageBreak/>
              <w:t>1940 – 18 сентября 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81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565AD5">
              <w:rPr>
                <w:sz w:val="26"/>
                <w:szCs w:val="26"/>
              </w:rPr>
              <w:t>Доверенности сотрудников</w:t>
            </w:r>
            <w:r>
              <w:rPr>
                <w:sz w:val="26"/>
                <w:szCs w:val="26"/>
              </w:rPr>
              <w:t xml:space="preserve"> </w:t>
            </w:r>
            <w:r w:rsidRPr="00565AD5">
              <w:rPr>
                <w:sz w:val="26"/>
                <w:szCs w:val="26"/>
              </w:rPr>
              <w:t>управления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 апреля – 28 декабря 1940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</w:tr>
      <w:tr w:rsidR="00D45E06" w:rsidRPr="007B6A4E" w:rsidTr="00D45E06">
        <w:trPr>
          <w:jc w:val="center"/>
        </w:trPr>
        <w:tc>
          <w:tcPr>
            <w:tcW w:w="73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</w:t>
            </w:r>
          </w:p>
        </w:tc>
        <w:tc>
          <w:tcPr>
            <w:tcW w:w="6945" w:type="dxa"/>
          </w:tcPr>
          <w:p w:rsidR="00D45E06" w:rsidRPr="0078723C" w:rsidRDefault="00D45E06" w:rsidP="00D45E06">
            <w:pPr>
              <w:rPr>
                <w:sz w:val="26"/>
                <w:szCs w:val="26"/>
              </w:rPr>
            </w:pPr>
            <w:r w:rsidRPr="00565AD5">
              <w:rPr>
                <w:sz w:val="26"/>
                <w:szCs w:val="26"/>
              </w:rPr>
              <w:t>Переработанная опись дел за 1940-1941 годы</w:t>
            </w:r>
          </w:p>
        </w:tc>
        <w:tc>
          <w:tcPr>
            <w:tcW w:w="1560" w:type="dxa"/>
          </w:tcPr>
          <w:p w:rsidR="00D45E06" w:rsidRDefault="00D45E06" w:rsidP="00D45E0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1940 - 1941</w:t>
            </w:r>
          </w:p>
        </w:tc>
        <w:tc>
          <w:tcPr>
            <w:tcW w:w="877" w:type="dxa"/>
          </w:tcPr>
          <w:p w:rsidR="00D45E06" w:rsidRDefault="00D45E06" w:rsidP="00D45E0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</w:tr>
    </w:tbl>
    <w:p w:rsidR="00916DE4" w:rsidRDefault="00916DE4"/>
    <w:sectPr w:rsidR="00916DE4" w:rsidSect="00D45E06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9DE"/>
    <w:rsid w:val="001969DE"/>
    <w:rsid w:val="002360D9"/>
    <w:rsid w:val="00336FD4"/>
    <w:rsid w:val="003E2ED2"/>
    <w:rsid w:val="004514A3"/>
    <w:rsid w:val="004846D6"/>
    <w:rsid w:val="00565AD5"/>
    <w:rsid w:val="0062608A"/>
    <w:rsid w:val="006E6F79"/>
    <w:rsid w:val="006F5565"/>
    <w:rsid w:val="0078723C"/>
    <w:rsid w:val="00827FE9"/>
    <w:rsid w:val="00916DE4"/>
    <w:rsid w:val="00C569B5"/>
    <w:rsid w:val="00D45E06"/>
    <w:rsid w:val="00E46DFF"/>
    <w:rsid w:val="00F20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99533-212C-4447-90B7-BFF52A66B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969DE"/>
    <w:rPr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Текст приложения"/>
    <w:basedOn w:val="a"/>
    <w:rsid w:val="00D45E06"/>
    <w:pPr>
      <w:jc w:val="both"/>
    </w:pPr>
    <w:rPr>
      <w:rFonts w:ascii="Arial" w:hAnsi="Arial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964</vt:lpstr>
    </vt:vector>
  </TitlesOfParts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964</dc:title>
  <dc:subject/>
  <dc:creator>Света</dc:creator>
  <cp:keywords/>
  <dc:description/>
  <cp:lastModifiedBy>admin1</cp:lastModifiedBy>
  <cp:revision>2</cp:revision>
  <dcterms:created xsi:type="dcterms:W3CDTF">2023-12-26T07:46:00Z</dcterms:created>
  <dcterms:modified xsi:type="dcterms:W3CDTF">2023-12-26T07:46:00Z</dcterms:modified>
</cp:coreProperties>
</file>