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43E" w:rsidRPr="006709CF" w:rsidRDefault="008C543E" w:rsidP="008C543E">
      <w:pPr>
        <w:spacing w:line="360" w:lineRule="auto"/>
        <w:jc w:val="center"/>
        <w:rPr>
          <w:b/>
        </w:rPr>
      </w:pPr>
      <w:r w:rsidRPr="006709CF">
        <w:rPr>
          <w:b/>
        </w:rPr>
        <w:t>Архивная опись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bookmarkStart w:id="0" w:name="archive_name"/>
      <w:bookmarkEnd w:id="0"/>
      <w:r w:rsidRPr="006709CF">
        <w:t xml:space="preserve">Областное Государственное учреждение "Государственный исторический архив немцев Поволжья </w:t>
      </w:r>
    </w:p>
    <w:p w:rsidR="008C543E" w:rsidRDefault="008C543E" w:rsidP="008C543E">
      <w:pPr>
        <w:pBdr>
          <w:bottom w:val="single" w:sz="12" w:space="1" w:color="auto"/>
        </w:pBdr>
        <w:spacing w:line="360" w:lineRule="auto"/>
        <w:jc w:val="center"/>
      </w:pPr>
      <w:r w:rsidRPr="006709CF">
        <w:t>в г. Энгельсе"</w:t>
      </w:r>
    </w:p>
    <w:p w:rsidR="008C543E" w:rsidRDefault="008C543E" w:rsidP="008C543E">
      <w:pPr>
        <w:spacing w:line="360" w:lineRule="auto"/>
        <w:jc w:val="center"/>
      </w:pPr>
      <w:r>
        <w:t>(название архива)</w:t>
      </w:r>
    </w:p>
    <w:p w:rsidR="008C543E" w:rsidRPr="00981415" w:rsidRDefault="00574FDD" w:rsidP="008C543E">
      <w:pPr>
        <w:pBdr>
          <w:bottom w:val="single" w:sz="12" w:space="1" w:color="auto"/>
        </w:pBd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Народ</w:t>
      </w:r>
      <w:r w:rsidR="007C0359">
        <w:rPr>
          <w:sz w:val="28"/>
          <w:szCs w:val="28"/>
        </w:rPr>
        <w:t>ный комиссариат юстиции АССР НП, г. Покровск (Энгельс) АССР НП</w:t>
      </w:r>
    </w:p>
    <w:p w:rsidR="008C543E" w:rsidRDefault="008C543E" w:rsidP="008C543E">
      <w:pPr>
        <w:spacing w:line="360" w:lineRule="auto"/>
        <w:jc w:val="center"/>
      </w:pPr>
      <w:r>
        <w:t>(название фонда)</w:t>
      </w:r>
    </w:p>
    <w:p w:rsidR="008C543E" w:rsidRPr="00777F38" w:rsidRDefault="008C543E" w:rsidP="008C543E">
      <w:pPr>
        <w:spacing w:line="360" w:lineRule="auto"/>
        <w:jc w:val="center"/>
        <w:rPr>
          <w:sz w:val="32"/>
          <w:szCs w:val="32"/>
          <w:u w:val="single"/>
        </w:rPr>
      </w:pPr>
      <w:r w:rsidRPr="00777F38">
        <w:rPr>
          <w:b/>
        </w:rPr>
        <w:t xml:space="preserve">ФОНД </w:t>
      </w:r>
      <w:proofErr w:type="gramStart"/>
      <w:r w:rsidRPr="00777F38">
        <w:rPr>
          <w:b/>
        </w:rPr>
        <w:t>№</w:t>
      </w:r>
      <w:r>
        <w:t xml:space="preserve">  </w:t>
      </w:r>
      <w:r w:rsidR="000201B8">
        <w:rPr>
          <w:sz w:val="32"/>
          <w:szCs w:val="32"/>
          <w:u w:val="single"/>
        </w:rPr>
        <w:t>Р</w:t>
      </w:r>
      <w:proofErr w:type="gramEnd"/>
      <w:r w:rsidR="000201B8">
        <w:rPr>
          <w:sz w:val="32"/>
          <w:szCs w:val="32"/>
          <w:u w:val="single"/>
        </w:rPr>
        <w:t>-</w:t>
      </w:r>
      <w:r w:rsidR="007C0359">
        <w:rPr>
          <w:sz w:val="32"/>
          <w:szCs w:val="32"/>
          <w:u w:val="single"/>
        </w:rPr>
        <w:t>463</w:t>
      </w:r>
    </w:p>
    <w:p w:rsidR="008C543E" w:rsidRDefault="008C543E" w:rsidP="008C543E">
      <w:pPr>
        <w:spacing w:line="360" w:lineRule="auto"/>
        <w:jc w:val="center"/>
      </w:pPr>
      <w:r w:rsidRPr="00777F38">
        <w:rPr>
          <w:b/>
        </w:rPr>
        <w:t xml:space="preserve">АРХИВНАЯ ОПИСЬ </w:t>
      </w:r>
      <w:proofErr w:type="gramStart"/>
      <w:r w:rsidRPr="00777F38">
        <w:rPr>
          <w:b/>
        </w:rPr>
        <w:t>№</w:t>
      </w:r>
      <w:r>
        <w:t xml:space="preserve">  </w:t>
      </w:r>
      <w:r w:rsidR="000201B8">
        <w:rPr>
          <w:sz w:val="28"/>
          <w:szCs w:val="28"/>
          <w:u w:val="single"/>
        </w:rPr>
        <w:t>1</w:t>
      </w:r>
      <w:proofErr w:type="gramEnd"/>
      <w:r w:rsidRPr="001A52A8">
        <w:rPr>
          <w:sz w:val="28"/>
          <w:szCs w:val="28"/>
          <w:u w:val="single"/>
        </w:rPr>
        <w:t>-ОД дел постоянного хранения</w:t>
      </w:r>
    </w:p>
    <w:p w:rsidR="008C543E" w:rsidRDefault="000201B8" w:rsidP="008C543E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 19</w:t>
      </w:r>
      <w:r w:rsidR="00574FDD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 - 19</w:t>
      </w:r>
      <w:r w:rsidR="007C0359">
        <w:rPr>
          <w:sz w:val="28"/>
          <w:szCs w:val="28"/>
          <w:u w:val="single"/>
        </w:rPr>
        <w:t>40</w:t>
      </w:r>
      <w:r w:rsidR="008C543E" w:rsidRPr="001A52A8">
        <w:rPr>
          <w:sz w:val="28"/>
          <w:szCs w:val="28"/>
          <w:u w:val="single"/>
        </w:rPr>
        <w:t xml:space="preserve"> годы</w:t>
      </w:r>
      <w:bookmarkStart w:id="1" w:name="_GoBack"/>
      <w:bookmarkEnd w:id="1"/>
    </w:p>
    <w:p w:rsidR="009317D9" w:rsidRDefault="009317D9">
      <w:pPr>
        <w:rPr>
          <w:b/>
          <w:bCs/>
        </w:rPr>
      </w:pPr>
    </w:p>
    <w:tbl>
      <w:tblPr>
        <w:tblStyle w:val="a6"/>
        <w:tblpPr w:leftFromText="180" w:rightFromText="180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696"/>
        <w:gridCol w:w="6311"/>
        <w:gridCol w:w="1748"/>
        <w:gridCol w:w="992"/>
      </w:tblGrid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территориальном делении Области немцев Поволжья (постановления, протоколы, сведения об уточнении границ, акты,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октября 1918 – 8 декабря 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 о деятельности судебных учреждений г. </w:t>
            </w:r>
            <w:proofErr w:type="spellStart"/>
            <w:r>
              <w:rPr>
                <w:sz w:val="28"/>
                <w:szCs w:val="28"/>
              </w:rPr>
              <w:t>Марксштадта</w:t>
            </w:r>
            <w:proofErr w:type="spellEnd"/>
            <w:r>
              <w:rPr>
                <w:sz w:val="28"/>
                <w:szCs w:val="28"/>
              </w:rPr>
              <w:t xml:space="preserve"> (отчеты, списки, приказы, удостоверения, сведения, мандаты)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Декабря 1919 – 6 октября 1920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центральным карательным отделом Наркомата юстиции РСФСР об улучшении положения тюремных служащих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августа – 4 декабря 1919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комиссий и доклады о деятельности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октября 1922 – 1 января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по основной деятельности прокуратуры и судебных учреждений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участковых прокуроров по основной деятельности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участковых прокуроров по политической работе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Алфавиты указатели к уголовным делам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реестр старших следователей 1-го отделения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1923 - 1925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и инструкции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февраля – 2 декабря 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октября 1924 – 10 сентября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1-го съезда работников юстиции республики и документы к ним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1-8 февраля 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октября – 19 декабря 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декабря 1924 – 13 апреля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инструкции сотрудников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инструкции сотрудников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План, отчеты, доклады о работе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доклады о работе Наркомата юстиции АССР НП и подведомственных ему организаций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деятельности отдела судоустройства и надзора, участковых прокуроров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Статистические сведения о количестве и составе работников Наркомата юстиции и </w:t>
            </w:r>
            <w:proofErr w:type="spellStart"/>
            <w:r>
              <w:rPr>
                <w:sz w:val="28"/>
                <w:szCs w:val="28"/>
              </w:rPr>
              <w:t>Главсуда</w:t>
            </w:r>
            <w:proofErr w:type="spellEnd"/>
            <w:r>
              <w:rPr>
                <w:sz w:val="28"/>
                <w:szCs w:val="28"/>
              </w:rPr>
              <w:t xml:space="preserve">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ind w:right="-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Наркомата юстиции РСФСР по вопросам организации, руководства и надзора за судебными учреждениями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марта – 29 декабря 1924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Списки осужденных Народными судами и </w:t>
            </w:r>
            <w:proofErr w:type="spellStart"/>
            <w:r>
              <w:rPr>
                <w:sz w:val="28"/>
                <w:szCs w:val="28"/>
              </w:rPr>
              <w:t>Главсудом</w:t>
            </w:r>
            <w:proofErr w:type="spellEnd"/>
            <w:r>
              <w:rPr>
                <w:sz w:val="28"/>
                <w:szCs w:val="28"/>
              </w:rPr>
              <w:t xml:space="preserve">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проверки состояния судопроизводства на территории республики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 1924 – 19 августа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Народного Комиссариата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1925 – 31 декабря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января – 30 декабря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января – 23 декабря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февраля 1925 – 2 апреля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Протоколы совещаний Народных Комиссаров Юстиции АССР; прокурорского надзора и следователей; народных судей и </w:t>
            </w:r>
            <w:proofErr w:type="gramStart"/>
            <w:r>
              <w:rPr>
                <w:sz w:val="28"/>
                <w:szCs w:val="28"/>
              </w:rPr>
              <w:t>помощника прокурора</w:t>
            </w:r>
            <w:proofErr w:type="gramEnd"/>
            <w:r>
              <w:rPr>
                <w:sz w:val="28"/>
                <w:szCs w:val="28"/>
              </w:rPr>
              <w:t xml:space="preserve"> и документы к ним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марта – 11 ноября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коллегии, совещаний при Наркомате юстиции АССР НП и документы к ним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февраля – 6 августа 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31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работы, отчеты и доклады о деятельности Наркомата юстиции АССР НП и его отделов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1924 - 1926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32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работе народных судов и следователей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33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коллегии защитников при Наркомате юстиции АССР НП (протоколы, отчеты, планы, статистические сведения,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1925 – 29 января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34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3-го отдела Наркомата юстиции АССР НП (планы, штаты, отчеты, доклады)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– 1 ноября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35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Алфавитные указатели к уголовным и гражданским делам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36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Алфавитные указатели к уголовным и гражданским делам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37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реестр следственных и судебных дел, том 1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38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реестр следственных и судебных дел, том 2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39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реестр следственных дел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1925 - 1928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– 4 декабря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Положение, штатное расписание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мая – 20 сентября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республиканского и кантонных совещаний по борьбе с преступностью и документы к ним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декабря 1926 – 16 декабря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февраля – 21 декабря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им совещаний отдела прокуратуры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ноября 1926 – 13 января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 отдела прокуратуры и подведомственных учреждений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 прокурорских участков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количестве и составе аппарата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49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политической работе Прокуратуры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 сведения о работе народных судей за 1 полугодие 1926 года, том 1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51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 сведения о работе народных судей за 1 полугодие 1926 года, том 2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52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 акты обследований деятельности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ноября 1926 – 18 августа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53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Прокурором и Наркоматом внутренней торговли о расследовании судебных дел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 – 6 октября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54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Наркоматом юстиции и Прокурором по трудовым делам при Верховном суде РСФСР о рассмотрении жалоб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1926 – 7 января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55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Народными комиссариатами, учреждениями и предприятиями о сверхурочных работах и о выполнении трудовых законодательств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10 декабря 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56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судебных учреждений и следственных участков в АССПР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57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Алфавитные указатели к уголовным и гражданским делам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58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Алфавитные указатели к уголовным и гражданским делам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59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 к настольному реестру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реестр следственных и судебных дел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реестр следственных и судебных дел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1926 - 1927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21 декабря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29 декабря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февраля – 4 марта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апреля – 28 декабря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инструкции сотрудников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и заседаний бюро ячейки ВЛКСМ № 9 при коллективе судебных учреждений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1927 – 12 января 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Народного Комиссариата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69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Штатное расписание Наркомата юстиции и </w:t>
            </w:r>
            <w:proofErr w:type="spellStart"/>
            <w:r>
              <w:rPr>
                <w:sz w:val="28"/>
                <w:szCs w:val="28"/>
              </w:rPr>
              <w:t>Главсуда</w:t>
            </w:r>
            <w:proofErr w:type="spellEnd"/>
            <w:r>
              <w:rPr>
                <w:sz w:val="28"/>
                <w:szCs w:val="28"/>
              </w:rPr>
              <w:t xml:space="preserve">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Прокуратуры АССР НП на 1927 год и переписка с Наркоматом юстиции РСФСР о рассмотрении жалоб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января – 9 декабря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71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и доклады о работе отдела прокуратуры и подведомственных организаций за 1927 год, проект реорганизации 3 и 4 отделов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72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прокурорского надзора и прокурорских участков республики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73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прокурорских участков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74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судебно-следственных органов АССР НП за 1 полугодие 1927 г. и документы о работе отдела судоустройства и надзора (функции, доклады, акты проверки, заключения по ним, объяснительная записка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января – 29 декабря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75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Наркомата юстиции АССР НП по разъяснению Постановления ВЦИК и СНК РСФСР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76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Заключения Наркомата юстиции АССР НП о положениях Наркоматов АССРО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77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движении судебных дел у следователей 2, 38, 8 участков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78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отдела судебного управления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79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по итогам обследования деятельности прокурорских участков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апреля 1927 – 24 марта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80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ячейки ВЛКСМ № 9 при коллективе судебных учреждений (положения, протоколы, планы, сведения,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 1927 – 27 марта 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81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ходе хлебозаготовительной кампании (постановления, протоколы, сведения, доклады,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 1927 – 30 мая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82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Наркоматом торговли о рассмотрении судебных дел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февраля – 12 декабря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83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осужденных Народными судами 2-12 участков, том 1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84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осужденных Народными судами 13-24 участков, том 1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1927 - 1928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85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Алфавитные указатели к уголовным и гражданским делам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86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реестр дел старших следователей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87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обследований деятельности сельсоветов и судебных учреждений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24 декабря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88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Приемо-сдаточные акты участковых помощников прокурора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мая – 10 ноября 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89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циркуляры, инструкции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8 сентября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и инструкции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января – 19 июня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и инструкции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19 сентября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января – 15 октября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августа 1928 – 13 ноября 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 1928 – 21 ноября 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Положение, планы работы, отчеты органов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органов Наркомата юстиции АССР НП на 1928 - 1930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и протоколы заседаний организационного бюро при Наркомате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 – 22 июня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съезда членов коллегии защитников при Наркомате юстиции АССР НП и документы к нему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20-29 января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99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при Наркомате юстиции АССР НП по борьбе с преступностью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 – 1 ноября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100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совещания прокурорского надзора и документы к нему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марта – 30 марта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101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Выписки из протоколов заседаний Бюро обкома ВКП(б) и президиума ЦИК АССР НП, касающиеся деятельности Наркомата юстиции 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 1928 – 30 декабря 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102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Наркомата юстиции АССР НП на 1928 год и отчет о работе подведомственных организаций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103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Центральной Прокуратуры АССР НП и прокурорских участков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 1928 – июль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104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и отчеты о деятельности Прокурора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105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 прокурорских участков и статистические сведения о надзоре за закономерностью постановлений и распоряжений местных органов власти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106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Сеть и штатное расписание Наркомата юстиции на 1928 – 1930 годы. Статистические сведения о составе сотрудников органов юстиции на 1930 год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107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работе Наркомата юстиции АССР НП за 1928 – 1929 годы и переписка с Народными судами о ходе рассмотрения дел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октября 1928 – 26 ноября 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108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работе кантонных комиссий по делам несовершеннолетних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109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работе прокуратуры в селах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работе кантонных комиссий по делам несовершеннолетних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работе следователей республики (планы, отчеты, доклады, статистические сведения)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февраля – 6 октября 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осужденных Главным и Народными судами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Алфавит судебных дел по центральной земельной комиссии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дел следователей и старших следователей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1928 - 1930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1929 – 20 января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об организационном бюро при Наркомате юстиции АССР НП, протоколы заседаний экономической комиссии судебных учреждений г. Покровска и документы ним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апреля – 26 декабря 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примирительных камерах при сельсоветах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съезда и отчеты президиума коллегии защитников при Наркомате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 мая 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119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статистические отчеты о работе следственных органов республики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120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участков Народных судов республики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121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Народного Комиссариата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122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123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работе судебных органов республики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124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осужденных Народными судами 1-12 участков, том 1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125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Списки осужденных Народными судами 13-24 участков, том 2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126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дел старших следователей и следователей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127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 дел старших следователей и следователей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1929 - 1931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128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Наркомата юстиции АССР НП и документы к ним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января – 30 декабря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129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января 1930 – 16 марта 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130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 – 11 марта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7C0359" w:rsidRPr="00574FDD" w:rsidTr="00807632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131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коллегии Наркомата юстиции АССР НП и документы к ним. Пятилетний план комплектования органов юстиции на 1930 – 1933 гг., план работы на 1930 год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 1930 – 18 января 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132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Перспективный план судебного строительства на 1930-1931-1932-1933 годы и документы к нему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133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Статистические сведения о движении уголовных и гражданских дел </w:t>
            </w:r>
            <w:proofErr w:type="spellStart"/>
            <w:r>
              <w:rPr>
                <w:sz w:val="28"/>
                <w:szCs w:val="28"/>
              </w:rPr>
              <w:t>Главсуда</w:t>
            </w:r>
            <w:proofErr w:type="spellEnd"/>
            <w:r>
              <w:rPr>
                <w:sz w:val="28"/>
                <w:szCs w:val="28"/>
              </w:rPr>
              <w:t xml:space="preserve"> и Нотариальной конторы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134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движении дел Прокуратуры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135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движении гражданских и уголовных дел Нарсудов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136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движении гражданских и уголовных дел судебных исполнителей Нарсудов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137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движении гражданских и уголовных дел следователей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138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Статистические сведения о количестве рассмотренных уголовных дел в связи с </w:t>
            </w:r>
            <w:proofErr w:type="spellStart"/>
            <w:proofErr w:type="gramStart"/>
            <w:r>
              <w:rPr>
                <w:sz w:val="28"/>
                <w:szCs w:val="28"/>
              </w:rPr>
              <w:t>хлебо</w:t>
            </w:r>
            <w:proofErr w:type="spellEnd"/>
            <w:r>
              <w:rPr>
                <w:sz w:val="28"/>
                <w:szCs w:val="28"/>
              </w:rPr>
              <w:t>-заготовительной</w:t>
            </w:r>
            <w:proofErr w:type="gramEnd"/>
            <w:r>
              <w:rPr>
                <w:sz w:val="28"/>
                <w:szCs w:val="28"/>
              </w:rPr>
              <w:t xml:space="preserve"> кампанией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139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примененных мерах социальной защиты Нарсудами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140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и списки о составе народных заседателей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141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 о работе органов юстиции АССР НП по хлебозаготовкам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142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нотариальной сети в республике (докладные записки, акты, сведения)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25 мая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143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Народными судами по вопросам судебной деятельности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января – 9 декабря 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144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списки осужденных Народными судами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145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Контрольные списки осужденных Народными судами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146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судебных работников и документы к ним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марта – 19 сентября 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147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заседаний и планы работы организационного бюро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декабря 1931 – 9 апреля 1932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148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 деятельности органов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149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движении преступности по районам республики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150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количестве и составе преступлений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151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Месячные конъюнктурные сводки о движении дел в Нарсудах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– апрель 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152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коренизации аппарата органов юстиции республики (планы, статистические сведения, переписка, доклады)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 1931 – 8 мая 1932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153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обследованию работ кантонных прокуратур и следователей (отчеты, статистические сведения, акты, выводы и предложения)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– 1 сентября 1931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154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подготовке кадров и совместительству в органах юстиции (циркуляры, инструкции, доклады,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августа 1931 – 22 декабря 1932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155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Постановления и </w:t>
            </w:r>
            <w:proofErr w:type="gramStart"/>
            <w:r>
              <w:rPr>
                <w:sz w:val="28"/>
                <w:szCs w:val="28"/>
              </w:rPr>
              <w:t>протоколы заседаний коллегии</w:t>
            </w:r>
            <w:proofErr w:type="gramEnd"/>
            <w:r>
              <w:rPr>
                <w:sz w:val="28"/>
                <w:szCs w:val="28"/>
              </w:rPr>
              <w:t xml:space="preserve"> и план работы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17 декабря 1932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156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коллегии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1932 – 29 марта 1933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157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заседаний коллегии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декабря 1932 – 1 ноября 1933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158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 – 31 июля 1932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159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и инструкции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августа – 23 декабря 1932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работников органов юстиции г. Энгельса и Красно-Кутского кантона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декабря 1932 – 21 июня 1933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Отчеты о работе кантонных прокуроров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движении преступности в республике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1932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работе органов юстиции и состоянии революционной законности, об охране общественной собственности, работе товарищеских судов на предприятиях за 1932 год, переписка с прокурором о состоянии работы по рассмотрению жалоб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ноября 1932 – 17 июля 1933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 акты обследований деятельности подведомственных учреждений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февраля – 22 сентября 1932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проведении месячника революционной законности в АССР НП (постановления, планы, отчеты, доклады,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 1932 – 1 октября 1933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транспортного прокурора (циркуляры, инструкции, сведения,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августа 1932 – 9 сентября 1933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– 29 декабря 1933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 отчет о работе Прокуратуры Краснокутского кантона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169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административно-хозяйственных расходов, штатное расписание и структура Наркомата юстиции АССР НП и подведомственных учреждений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170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1933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171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tabs>
                <w:tab w:val="left" w:pos="9355"/>
              </w:tabs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Смета расходов и штатное расписание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172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tabs>
                <w:tab w:val="left" w:pos="9355"/>
              </w:tabs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1934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173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Постановления и протоколы совещания Наркомата юстиции и прокуратуры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марта – 29 июня 1935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174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Выписки из протоколов заседаний и отчеты о деятельности президиума коллегии защитников при наркомате юстиции за 1937 год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октября 1935 – 31 декабря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175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Прокуратуры и суда на 1-ое полугодие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176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Наркомата юстиции и подведомственных ему учреждений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177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178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прокуратуры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179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общему надзору (постановления, переписка, акты)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20 января 1935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обследований кантонных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сентября 1935 – 15 апреля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Положения и уставы предприятий и учреждений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и заседаний методического бюро Прокуратуры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февраля – 10 сентября 1936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Статистические сведения о составе и движении сотрудников </w:t>
            </w:r>
            <w:proofErr w:type="spellStart"/>
            <w:r>
              <w:rPr>
                <w:sz w:val="28"/>
                <w:szCs w:val="28"/>
              </w:rPr>
              <w:t>Главсуда</w:t>
            </w:r>
            <w:proofErr w:type="spellEnd"/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работе кантонных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187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судебных органов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188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1936 - 1937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189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реорганизации нотариальных органов (постановления, инструкции, сведения, акты,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июля 1936 – 28 декабря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190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курсов по повышению квалификации работников прокуратуры и Народных судов (программы, расписания, планы, сведения)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декабря 1936 – 1 октября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191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приема-передачи дел народных судов при смене руководства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декабря 1936 – 16 ноября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192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Циркуляры, инструкции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января – 20 ноября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193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Информационные бюллетени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сентября 1937 – 15 декабря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194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Уставы организаций и учреждений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195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 – 20 июля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196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инструкторско-массовой работы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197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Планы, доклады о деятельности и статистические сведения о движении дел Народных судов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198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Сеть народных судов на 1938 год, смета расходов и штатное расписание Наркомата юстиции и Верховного суда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199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отчеты Наркомата юстиции и судебных органов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сети, движении дел и материально-бытовых условиях судебных учреждений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движении дел и докладные записки о деятельности Народных судов и судебных учреждений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судебных органов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1937 - 1938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и акты обследования деятельности Народных судов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января – 7 августа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акты обследования деятельности Народных судов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 1937 – 15 декабря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повышению квалификации юридических кадров (протоколы, планы, сметы, переписка, списки)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февраля – 20 октября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производственно-товарищеских и сельских общественных судов (протоколы, отчеты, доклады, акты,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ноября 1937 – 24 июня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208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капитальному ремонту и надстройке здания Наркомата юстиции (постановление, сметы, акты,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апреля – 7 августа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209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Наркоматом юстиции РСФСР о работе судебных учреждений, финансировании, отчетности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декабря 1937 – 29 декабря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210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Наркоматом юстиции РСФСР, предприятиями и гражданами по вопросам строительства, комплектования кадрами, исполнения приговоров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января – 28 декабря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211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tabs>
                <w:tab w:val="left" w:pos="9355"/>
              </w:tabs>
              <w:ind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 обследования деятельности бюро бухгалтерских экспертов при Прокуратуре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212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tabs>
                <w:tab w:val="left" w:pos="9355"/>
              </w:tabs>
              <w:ind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деятельности народных судов, производственно-товарищеских и сельских общественных судов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февраля – 19 августа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213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tabs>
                <w:tab w:val="left" w:pos="9355"/>
              </w:tabs>
              <w:ind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деятельности судебных исполнителей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сентября 1937 – 3 декабря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214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tabs>
                <w:tab w:val="left" w:pos="9355"/>
              </w:tabs>
              <w:ind w:right="1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деятельности и приема-сдачи дел народных судов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сентября 1937 – 5 ноября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215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деятельности судебных исполнителей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февраля – 7 декабря 1937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216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обследования деятельности сельских общественных судов и судебных исполнителей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июля 1937 – 20 февраля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217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января – 14 декабря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218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 по основной деятельности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декабря 1938 – 16 июня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219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Циркуляры, инструкции, тезисы докладов о работе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января – 9 декабря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220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Наркомате юстиции на 1939 год и переписка с Совнаркомом АССР НП о рассмотрении судебных дел и о ходе строительства здания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декабря 1938 – 26 ноября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221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Уставы, положения предприятий и учреждений и заключения по ним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222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совещания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февраля – 19 декабря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223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совещания судоисполнителей кантонных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224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производственных совещаний кантонных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225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жителей сел о подведении итогов работы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мая – 13 ноября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226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227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Планы работы Наркомата юстиции АССР НП и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228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Наркомата юстиции АССР НП,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229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Финансовый отчет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230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движении дел и докладные записки о деятельности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1938 - 1939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231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движении кадров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232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движении гражданских дел по спорам между предприятиями, учреждениями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233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сети и дислокации участков народных судов на 1939 год. Переписка с </w:t>
            </w:r>
            <w:proofErr w:type="spellStart"/>
            <w:r>
              <w:rPr>
                <w:sz w:val="28"/>
                <w:szCs w:val="28"/>
              </w:rPr>
              <w:t>кантисполкомами</w:t>
            </w:r>
            <w:proofErr w:type="spellEnd"/>
            <w:r>
              <w:rPr>
                <w:sz w:val="28"/>
                <w:szCs w:val="28"/>
              </w:rPr>
              <w:t xml:space="preserve"> о деятельности судебных исполнителей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 1938 – 22 октября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234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деятельности Наркомата юстиции АССР НП и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235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Доклады о работе общественных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– ноябрь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236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акты обследований деятельности народных судов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июня 1938 – 11 сентября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237</w:t>
            </w:r>
          </w:p>
        </w:tc>
        <w:tc>
          <w:tcPr>
            <w:tcW w:w="6311" w:type="dxa"/>
            <w:shd w:val="clear" w:color="auto" w:fill="auto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акты обследований деятельности судебных исполнителей кантонных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марта 1938 – 31 октября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Докладные записки и акты обследований деятельности судоисполнителей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марта 1938 – 18 декабря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239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деятельности коллегии адвокатов и юридических консультаций (приказы, протоколы, доклады, сведения, акты,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ноября 1938 – 19 декабря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240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кантонных нотариальных контор (постановления, протоколы, отчеты, доклады, акты)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марта – 15 декабря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241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производственно-товарищеских и сельских общественных судов (положение, протоколы, акты,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 1938 – 2 декабря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242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по повышению квалификации юридических кадров (приказы, протоколы, доклады, договоры, переписка)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19 декабря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243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Обкомом ВКП(б), ЦИК и СНК АССР НП о ходе выборов народных заседателей, широком обсуждении отчетов народных судей и рассмотрении жалоб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января – 23 декабря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244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Наркоматом юстиции СССР и судебными органами по вопросу комплектования и расстановки кадров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января – 23 июня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245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управлением лесами и отделом землеустройства Наркомата земледелия об охране лесов и полезащитных лесонасаждений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мая – 5 ноября 1938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246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обследований работы кантонных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сентября 1938 – 1 мая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247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Наркомата юстиции АССР НП об установлении круга обязанностей сотрудников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248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Приказы, инструкции, планы работы Наркомата юстиции АССР НП и сведения о движении дел судебных исполнителей за 1940 год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октября 1939 – 16 декабря 1940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249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Инструкции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января – 20 декабря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февраля – 7 декабря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совещаний судебных и счетных работников Наркомата юстиции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мая – 1 сентября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рабочих и служащих предприятий и учреждений АССР НП по обсуждению отчетных докладов народных судей, том 1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января – 25 мая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Протоколы общих собраний рабочих и служащих предприятий и учреждений АССР НП по обсуждению отчетных докладов народных судей, том 2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мая – 8 декабря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работы народных судов АССР НП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Сметы расходов и штатное расписание Наркомата юстиции и судебных учреждений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Штатное расписание народных судов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 об исполнении сметы расходов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tabs>
                <w:tab w:val="left" w:pos="9355"/>
              </w:tabs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отчеты о выдаче трудовых книжек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259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tabs>
                <w:tab w:val="left" w:pos="9355"/>
              </w:tabs>
              <w:ind w:right="-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Заключения по разработке положения наркоматов и уставов учреждений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января – 26 сентября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lastRenderedPageBreak/>
              <w:t>260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движении судебных дел, том 1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261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Статистические сведения о движении судебных дел, том 2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262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движении ответственного состава работников Наркомата юстиции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263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Документы о работе нотариальных контор (протоколы, списки, докладные записки, сведения)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января – 23 декабря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264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Переписка с Наркоматом юстиции РСФСР по подготовке кадров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января – 3 декабря 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265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Наказы избирателей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266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Наказы избирателей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267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Акты обследований кантонных нотариальных органов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1939</w:t>
            </w: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  <w:tr w:rsidR="007C0359" w:rsidRPr="00574FDD" w:rsidTr="00CD70CE">
        <w:trPr>
          <w:cantSplit/>
        </w:trPr>
        <w:tc>
          <w:tcPr>
            <w:tcW w:w="696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 w:rsidRPr="00B20596">
              <w:rPr>
                <w:sz w:val="28"/>
                <w:szCs w:val="28"/>
              </w:rPr>
              <w:t>268</w:t>
            </w:r>
          </w:p>
        </w:tc>
        <w:tc>
          <w:tcPr>
            <w:tcW w:w="6311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Старые описи дел</w:t>
            </w:r>
          </w:p>
        </w:tc>
        <w:tc>
          <w:tcPr>
            <w:tcW w:w="1748" w:type="dxa"/>
          </w:tcPr>
          <w:p w:rsidR="007C0359" w:rsidRPr="00B20596" w:rsidRDefault="007C0359" w:rsidP="007C0359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7C0359" w:rsidRPr="00B20596" w:rsidRDefault="007C0359" w:rsidP="007C03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9317D9" w:rsidRDefault="009317D9" w:rsidP="00AB05B8">
      <w:pPr>
        <w:jc w:val="center"/>
      </w:pPr>
    </w:p>
    <w:sectPr w:rsidR="009317D9" w:rsidSect="00287162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133FE"/>
    <w:multiLevelType w:val="hybridMultilevel"/>
    <w:tmpl w:val="A71C5662"/>
    <w:lvl w:ilvl="0" w:tplc="632CF54E">
      <w:start w:val="1"/>
      <w:numFmt w:val="decimal"/>
      <w:lvlText w:val="%1"/>
      <w:lvlJc w:val="left"/>
      <w:pPr>
        <w:ind w:left="6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357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5883"/>
    <w:rsid w:val="000201B8"/>
    <w:rsid w:val="00031F3C"/>
    <w:rsid w:val="00036D94"/>
    <w:rsid w:val="000A3581"/>
    <w:rsid w:val="001D2761"/>
    <w:rsid w:val="001F57D4"/>
    <w:rsid w:val="00222236"/>
    <w:rsid w:val="00287162"/>
    <w:rsid w:val="00302B8B"/>
    <w:rsid w:val="00374082"/>
    <w:rsid w:val="003E4ECC"/>
    <w:rsid w:val="004069A3"/>
    <w:rsid w:val="0046321C"/>
    <w:rsid w:val="00475883"/>
    <w:rsid w:val="00476681"/>
    <w:rsid w:val="004F678E"/>
    <w:rsid w:val="00562F33"/>
    <w:rsid w:val="00574FDD"/>
    <w:rsid w:val="005C779A"/>
    <w:rsid w:val="005D006B"/>
    <w:rsid w:val="00654399"/>
    <w:rsid w:val="007C0359"/>
    <w:rsid w:val="007C4C6E"/>
    <w:rsid w:val="007D5E9B"/>
    <w:rsid w:val="007D6CA0"/>
    <w:rsid w:val="008C543E"/>
    <w:rsid w:val="00926FED"/>
    <w:rsid w:val="009317D9"/>
    <w:rsid w:val="00A266DF"/>
    <w:rsid w:val="00A5445D"/>
    <w:rsid w:val="00AB05B8"/>
    <w:rsid w:val="00AD3C8A"/>
    <w:rsid w:val="00B26A40"/>
    <w:rsid w:val="00BA16B3"/>
    <w:rsid w:val="00E02986"/>
    <w:rsid w:val="00F13ED9"/>
    <w:rsid w:val="00FA379E"/>
    <w:rsid w:val="00FB1F75"/>
    <w:rsid w:val="00FD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5A710"/>
  <w15:docId w15:val="{90EE1A22-AE89-48E6-AD80-CB7A0A36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F75"/>
    <w:rPr>
      <w:sz w:val="24"/>
      <w:szCs w:val="24"/>
    </w:rPr>
  </w:style>
  <w:style w:type="paragraph" w:styleId="1">
    <w:name w:val="heading 1"/>
    <w:basedOn w:val="a"/>
    <w:next w:val="a"/>
    <w:qFormat/>
    <w:rsid w:val="00FB1F75"/>
    <w:pPr>
      <w:keepNext/>
      <w:widowControl w:val="0"/>
      <w:shd w:val="clear" w:color="auto" w:fill="FFFFFF"/>
      <w:autoSpaceDE w:val="0"/>
      <w:autoSpaceDN w:val="0"/>
      <w:adjustRightInd w:val="0"/>
      <w:spacing w:line="240" w:lineRule="exact"/>
      <w:outlineLvl w:val="0"/>
    </w:pPr>
    <w:rPr>
      <w:color w:val="000000"/>
      <w:spacing w:val="-12"/>
      <w:w w:val="94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FB1F75"/>
    <w:pPr>
      <w:widowControl w:val="0"/>
      <w:shd w:val="clear" w:color="auto" w:fill="FFFFFF"/>
      <w:autoSpaceDE w:val="0"/>
      <w:autoSpaceDN w:val="0"/>
      <w:adjustRightInd w:val="0"/>
      <w:spacing w:line="235" w:lineRule="exact"/>
    </w:pPr>
  </w:style>
  <w:style w:type="paragraph" w:styleId="2">
    <w:name w:val="Body Text 2"/>
    <w:basedOn w:val="a"/>
    <w:semiHidden/>
    <w:rsid w:val="00FB1F75"/>
    <w:pPr>
      <w:shd w:val="clear" w:color="auto" w:fill="FFFFFF"/>
      <w:spacing w:line="238" w:lineRule="exact"/>
      <w:ind w:right="576"/>
    </w:pPr>
  </w:style>
  <w:style w:type="paragraph" w:styleId="a4">
    <w:name w:val="List Paragraph"/>
    <w:basedOn w:val="a"/>
    <w:uiPriority w:val="99"/>
    <w:qFormat/>
    <w:rsid w:val="009317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5">
    <w:name w:val="Текст приложения"/>
    <w:basedOn w:val="a"/>
    <w:rsid w:val="004F678E"/>
    <w:pPr>
      <w:jc w:val="both"/>
    </w:pPr>
    <w:rPr>
      <w:rFonts w:ascii="Arial" w:hAnsi="Arial"/>
      <w:sz w:val="16"/>
      <w:szCs w:val="20"/>
    </w:rPr>
  </w:style>
  <w:style w:type="table" w:styleId="a6">
    <w:name w:val="Table Grid"/>
    <w:basedOn w:val="a1"/>
    <w:uiPriority w:val="59"/>
    <w:rsid w:val="00AB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FD5A5-4920-42E1-83DE-00C6552D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16</Pages>
  <Words>3964</Words>
  <Characters>22601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849</vt:lpstr>
    </vt:vector>
  </TitlesOfParts>
  <Company>Savelovo</Company>
  <LinksUpToDate>false</LinksUpToDate>
  <CharactersWithSpaces>26512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</dc:title>
  <dc:creator>User</dc:creator>
  <cp:lastModifiedBy>admin1</cp:lastModifiedBy>
  <cp:revision>11</cp:revision>
  <cp:lastPrinted>2021-04-13T07:08:00Z</cp:lastPrinted>
  <dcterms:created xsi:type="dcterms:W3CDTF">2021-04-29T12:29:00Z</dcterms:created>
  <dcterms:modified xsi:type="dcterms:W3CDTF">2022-03-22T07:34:00Z</dcterms:modified>
</cp:coreProperties>
</file>