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43E" w:rsidRPr="006709CF" w:rsidRDefault="008C543E" w:rsidP="008C543E">
      <w:pPr>
        <w:spacing w:line="360" w:lineRule="auto"/>
        <w:jc w:val="center"/>
        <w:rPr>
          <w:b/>
        </w:rPr>
      </w:pPr>
      <w:r w:rsidRPr="006709CF">
        <w:rPr>
          <w:b/>
        </w:rPr>
        <w:t>Архивная опись</w:t>
      </w:r>
    </w:p>
    <w:p w:rsidR="008C543E" w:rsidRDefault="008C543E" w:rsidP="008C543E">
      <w:pPr>
        <w:pBdr>
          <w:bottom w:val="single" w:sz="12" w:space="1" w:color="auto"/>
        </w:pBdr>
        <w:spacing w:line="360" w:lineRule="auto"/>
        <w:jc w:val="center"/>
      </w:pPr>
      <w:bookmarkStart w:id="0" w:name="archive_name"/>
      <w:bookmarkEnd w:id="0"/>
      <w:r w:rsidRPr="006709CF">
        <w:t xml:space="preserve">Областное Государственное учреждение "Государственный исторический архив немцев Поволжья </w:t>
      </w:r>
    </w:p>
    <w:p w:rsidR="008C543E" w:rsidRDefault="008C543E" w:rsidP="008C543E">
      <w:pPr>
        <w:pBdr>
          <w:bottom w:val="single" w:sz="12" w:space="1" w:color="auto"/>
        </w:pBdr>
        <w:spacing w:line="360" w:lineRule="auto"/>
        <w:jc w:val="center"/>
      </w:pPr>
      <w:r w:rsidRPr="006709CF">
        <w:t xml:space="preserve">в </w:t>
      </w:r>
      <w:proofErr w:type="gramStart"/>
      <w:r w:rsidRPr="006709CF">
        <w:t>г</w:t>
      </w:r>
      <w:proofErr w:type="gramEnd"/>
      <w:r w:rsidRPr="006709CF">
        <w:t>. Энгельсе"</w:t>
      </w:r>
    </w:p>
    <w:p w:rsidR="008C543E" w:rsidRDefault="008C543E" w:rsidP="008C543E">
      <w:pPr>
        <w:spacing w:line="360" w:lineRule="auto"/>
        <w:jc w:val="center"/>
      </w:pPr>
      <w:r>
        <w:t>(название архива)</w:t>
      </w:r>
    </w:p>
    <w:p w:rsidR="004B53D8" w:rsidRDefault="004B53D8" w:rsidP="008C543E">
      <w:pPr>
        <w:pBdr>
          <w:bottom w:val="single" w:sz="12" w:space="1" w:color="auto"/>
        </w:pBd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Центральная комиссия по борьбе с неурожаем и его последствиями </w:t>
      </w:r>
    </w:p>
    <w:p w:rsidR="008C543E" w:rsidRPr="00981415" w:rsidRDefault="004B53D8" w:rsidP="008C543E">
      <w:pPr>
        <w:pBdr>
          <w:bottom w:val="single" w:sz="12" w:space="1" w:color="auto"/>
        </w:pBdr>
        <w:spacing w:line="360" w:lineRule="auto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при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ЦИК</w:t>
      </w:r>
      <w:proofErr w:type="gramEnd"/>
      <w:r>
        <w:rPr>
          <w:sz w:val="28"/>
          <w:szCs w:val="28"/>
        </w:rPr>
        <w:t xml:space="preserve"> АССР НП, г. Покровск</w:t>
      </w:r>
    </w:p>
    <w:p w:rsidR="008C543E" w:rsidRDefault="008C543E" w:rsidP="008C543E">
      <w:pPr>
        <w:spacing w:line="360" w:lineRule="auto"/>
        <w:jc w:val="center"/>
      </w:pPr>
      <w:r>
        <w:t>(название фонда)</w:t>
      </w:r>
    </w:p>
    <w:p w:rsidR="008C543E" w:rsidRPr="00CD18B8" w:rsidRDefault="008C543E" w:rsidP="008C543E">
      <w:pPr>
        <w:spacing w:line="360" w:lineRule="auto"/>
        <w:jc w:val="center"/>
        <w:rPr>
          <w:sz w:val="32"/>
          <w:szCs w:val="32"/>
          <w:u w:val="single"/>
        </w:rPr>
      </w:pPr>
      <w:r w:rsidRPr="00777F38">
        <w:rPr>
          <w:b/>
        </w:rPr>
        <w:t>ФОНД №</w:t>
      </w:r>
      <w:r>
        <w:t xml:space="preserve">  </w:t>
      </w:r>
      <w:r w:rsidR="004B53D8">
        <w:rPr>
          <w:sz w:val="32"/>
          <w:szCs w:val="32"/>
          <w:u w:val="single"/>
        </w:rPr>
        <w:t>Р-844</w:t>
      </w:r>
    </w:p>
    <w:p w:rsidR="008C543E" w:rsidRDefault="008C543E" w:rsidP="008C543E">
      <w:pPr>
        <w:spacing w:line="360" w:lineRule="auto"/>
        <w:jc w:val="center"/>
      </w:pPr>
      <w:r w:rsidRPr="00777F38">
        <w:rPr>
          <w:b/>
        </w:rPr>
        <w:t>АРХИВНАЯ ОПИСЬ №</w:t>
      </w:r>
      <w:r>
        <w:t xml:space="preserve">  </w:t>
      </w:r>
      <w:r>
        <w:rPr>
          <w:sz w:val="28"/>
          <w:szCs w:val="28"/>
          <w:u w:val="single"/>
        </w:rPr>
        <w:t>1</w:t>
      </w:r>
      <w:r w:rsidRPr="001A52A8">
        <w:rPr>
          <w:sz w:val="28"/>
          <w:szCs w:val="28"/>
          <w:u w:val="single"/>
        </w:rPr>
        <w:t>-ОД дел постоянного хранения</w:t>
      </w:r>
    </w:p>
    <w:p w:rsidR="008C543E" w:rsidRDefault="004B53D8" w:rsidP="008C543E">
      <w:pPr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за 1923 - 1927</w:t>
      </w:r>
      <w:r w:rsidR="008C543E" w:rsidRPr="001A52A8">
        <w:rPr>
          <w:sz w:val="28"/>
          <w:szCs w:val="28"/>
          <w:u w:val="single"/>
        </w:rPr>
        <w:t xml:space="preserve"> годы</w:t>
      </w:r>
    </w:p>
    <w:p w:rsidR="00CD18B8" w:rsidRDefault="00CD18B8" w:rsidP="008C543E">
      <w:pPr>
        <w:spacing w:line="360" w:lineRule="auto"/>
        <w:jc w:val="center"/>
        <w:rPr>
          <w:sz w:val="28"/>
          <w:szCs w:val="28"/>
          <w:u w:val="single"/>
        </w:rPr>
      </w:pPr>
    </w:p>
    <w:tbl>
      <w:tblPr>
        <w:tblStyle w:val="a6"/>
        <w:tblW w:w="0" w:type="auto"/>
        <w:tblLayout w:type="fixed"/>
        <w:tblLook w:val="04A0"/>
      </w:tblPr>
      <w:tblGrid>
        <w:gridCol w:w="776"/>
        <w:gridCol w:w="7129"/>
        <w:gridCol w:w="1639"/>
        <w:gridCol w:w="992"/>
      </w:tblGrid>
      <w:tr w:rsidR="00CD18B8" w:rsidRPr="002C51C9" w:rsidTr="00536933">
        <w:tc>
          <w:tcPr>
            <w:tcW w:w="776" w:type="dxa"/>
          </w:tcPr>
          <w:p w:rsidR="00CD18B8" w:rsidRPr="002C51C9" w:rsidRDefault="00CD18B8" w:rsidP="002C51C9">
            <w:pPr>
              <w:pStyle w:val="a5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№</w:t>
            </w:r>
            <w:r w:rsidRPr="002C51C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2C51C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7129" w:type="dxa"/>
          </w:tcPr>
          <w:p w:rsidR="00CD18B8" w:rsidRPr="002C51C9" w:rsidRDefault="00CD18B8" w:rsidP="00CD18B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639" w:type="dxa"/>
          </w:tcPr>
          <w:p w:rsidR="00CD18B8" w:rsidRPr="002C51C9" w:rsidRDefault="00536933" w:rsidP="00CD18B8">
            <w:pPr>
              <w:pStyle w:val="a5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2C51C9">
              <w:rPr>
                <w:rFonts w:ascii="Times New Roman" w:hAnsi="Times New Roman"/>
                <w:sz w:val="28"/>
                <w:szCs w:val="28"/>
              </w:rPr>
              <w:t>райние даты</w:t>
            </w:r>
          </w:p>
        </w:tc>
        <w:tc>
          <w:tcPr>
            <w:tcW w:w="992" w:type="dxa"/>
          </w:tcPr>
          <w:p w:rsidR="00CD18B8" w:rsidRPr="002C51C9" w:rsidRDefault="00CD18B8" w:rsidP="002C51C9">
            <w:pPr>
              <w:pStyle w:val="a5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2C51C9">
              <w:rPr>
                <w:rFonts w:ascii="Times New Roman" w:hAnsi="Times New Roman"/>
                <w:sz w:val="28"/>
                <w:szCs w:val="28"/>
              </w:rPr>
              <w:t>Коли-чество</w:t>
            </w:r>
            <w:proofErr w:type="spellEnd"/>
            <w:proofErr w:type="gramEnd"/>
            <w:r w:rsidRPr="002C51C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1A35D8" w:rsidRPr="002C51C9" w:rsidTr="00536933">
        <w:tc>
          <w:tcPr>
            <w:tcW w:w="776" w:type="dxa"/>
          </w:tcPr>
          <w:p w:rsidR="001A35D8" w:rsidRPr="001A35D8" w:rsidRDefault="001A35D8" w:rsidP="00B84467">
            <w:pPr>
              <w:jc w:val="center"/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1</w:t>
            </w:r>
          </w:p>
        </w:tc>
        <w:tc>
          <w:tcPr>
            <w:tcW w:w="7129" w:type="dxa"/>
          </w:tcPr>
          <w:p w:rsidR="001A35D8" w:rsidRP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 xml:space="preserve">Протоколы заседаний республиканской экспертной комиссии по урожаю. </w:t>
            </w:r>
            <w:proofErr w:type="gramStart"/>
            <w:r w:rsidRPr="001A35D8">
              <w:rPr>
                <w:sz w:val="28"/>
                <w:szCs w:val="28"/>
              </w:rPr>
              <w:t xml:space="preserve">Отчетные доклады </w:t>
            </w:r>
            <w:proofErr w:type="spellStart"/>
            <w:r w:rsidRPr="001A35D8">
              <w:rPr>
                <w:sz w:val="28"/>
                <w:szCs w:val="28"/>
              </w:rPr>
              <w:t>Наркомфина</w:t>
            </w:r>
            <w:proofErr w:type="spellEnd"/>
            <w:r w:rsidRPr="001A35D8">
              <w:rPr>
                <w:sz w:val="28"/>
                <w:szCs w:val="28"/>
              </w:rPr>
              <w:t xml:space="preserve">, ЦСНХ, </w:t>
            </w:r>
            <w:proofErr w:type="spellStart"/>
            <w:r w:rsidRPr="001A35D8">
              <w:rPr>
                <w:sz w:val="28"/>
                <w:szCs w:val="28"/>
              </w:rPr>
              <w:t>Немсельскосоюза</w:t>
            </w:r>
            <w:proofErr w:type="spellEnd"/>
            <w:r w:rsidRPr="001A35D8">
              <w:rPr>
                <w:sz w:val="28"/>
                <w:szCs w:val="28"/>
              </w:rPr>
              <w:t xml:space="preserve"> о распределении кредитов, топлива, сырья, о состоянии посевов после градобития в </w:t>
            </w:r>
            <w:smartTag w:uri="urn:schemas-microsoft-com:office:smarttags" w:element="metricconverter">
              <w:smartTagPr>
                <w:attr w:name="ProductID" w:val="1925 г"/>
              </w:smartTagPr>
              <w:r w:rsidRPr="001A35D8">
                <w:rPr>
                  <w:sz w:val="28"/>
                  <w:szCs w:val="28"/>
                </w:rPr>
                <w:t>1925 г</w:t>
              </w:r>
            </w:smartTag>
            <w:r w:rsidRPr="001A35D8">
              <w:rPr>
                <w:sz w:val="28"/>
                <w:szCs w:val="28"/>
              </w:rPr>
              <w:t xml:space="preserve">. Сведения, ведомости о выданной семенной ссуде населению по сельским советам, о проведении посевных компаний 1923, 1924, 1925 гг.; о ценах частного рынка г. Покровска на зерновые продукты, скот и корма, о распределении </w:t>
            </w:r>
            <w:proofErr w:type="spellStart"/>
            <w:r w:rsidRPr="001A35D8">
              <w:rPr>
                <w:sz w:val="28"/>
                <w:szCs w:val="28"/>
              </w:rPr>
              <w:t>Центросельбанком</w:t>
            </w:r>
            <w:proofErr w:type="spellEnd"/>
            <w:r w:rsidRPr="001A35D8">
              <w:rPr>
                <w:sz w:val="28"/>
                <w:szCs w:val="28"/>
              </w:rPr>
              <w:t xml:space="preserve"> кредита по кантонам на спасение и приобретение скота;</w:t>
            </w:r>
            <w:proofErr w:type="gramEnd"/>
            <w:r w:rsidRPr="001A35D8">
              <w:rPr>
                <w:sz w:val="28"/>
                <w:szCs w:val="28"/>
              </w:rPr>
              <w:t xml:space="preserve"> доклады кантонных комиссий об экономическом состоянии в кантонах о положении голодающего взрослого и детского населения и об оказании помощи кантонными комитетами общества взаимопомощи, об эмиграции и движении больных на почве голода.</w:t>
            </w:r>
          </w:p>
        </w:tc>
        <w:tc>
          <w:tcPr>
            <w:tcW w:w="1639" w:type="dxa"/>
          </w:tcPr>
          <w:p w:rsid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 xml:space="preserve">1 января 1923 – </w:t>
            </w:r>
          </w:p>
          <w:p w:rsidR="001A35D8" w:rsidRP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 xml:space="preserve">25 июля 1925 </w:t>
            </w:r>
          </w:p>
        </w:tc>
        <w:tc>
          <w:tcPr>
            <w:tcW w:w="992" w:type="dxa"/>
          </w:tcPr>
          <w:p w:rsidR="001A35D8" w:rsidRPr="001A35D8" w:rsidRDefault="001A35D8" w:rsidP="0098698F">
            <w:pPr>
              <w:jc w:val="center"/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296</w:t>
            </w:r>
          </w:p>
        </w:tc>
      </w:tr>
      <w:tr w:rsidR="001A35D8" w:rsidRPr="002C51C9" w:rsidTr="00536933">
        <w:tc>
          <w:tcPr>
            <w:tcW w:w="776" w:type="dxa"/>
          </w:tcPr>
          <w:p w:rsidR="001A35D8" w:rsidRPr="001A35D8" w:rsidRDefault="001A35D8" w:rsidP="00B84467">
            <w:pPr>
              <w:jc w:val="center"/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2</w:t>
            </w:r>
          </w:p>
        </w:tc>
        <w:tc>
          <w:tcPr>
            <w:tcW w:w="7129" w:type="dxa"/>
          </w:tcPr>
          <w:p w:rsidR="001A35D8" w:rsidRP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 xml:space="preserve">Протоколы заседаний республиканской экспертной комиссии по урожаю. Балансы, отчетные доклады </w:t>
            </w:r>
            <w:proofErr w:type="spellStart"/>
            <w:r w:rsidRPr="001A35D8">
              <w:rPr>
                <w:sz w:val="28"/>
                <w:szCs w:val="28"/>
              </w:rPr>
              <w:t>Наркомфина</w:t>
            </w:r>
            <w:proofErr w:type="spellEnd"/>
            <w:r w:rsidRPr="001A35D8">
              <w:rPr>
                <w:sz w:val="28"/>
                <w:szCs w:val="28"/>
              </w:rPr>
              <w:t xml:space="preserve">, </w:t>
            </w:r>
            <w:proofErr w:type="spellStart"/>
            <w:r w:rsidRPr="001A35D8">
              <w:rPr>
                <w:sz w:val="28"/>
                <w:szCs w:val="28"/>
              </w:rPr>
              <w:t>Немкустпромсоюза</w:t>
            </w:r>
            <w:proofErr w:type="spellEnd"/>
            <w:r w:rsidRPr="001A35D8">
              <w:rPr>
                <w:sz w:val="28"/>
                <w:szCs w:val="28"/>
              </w:rPr>
              <w:t xml:space="preserve"> о распределении кредита, о состоянии посевов после дождей и градобития в августе </w:t>
            </w:r>
            <w:smartTag w:uri="urn:schemas-microsoft-com:office:smarttags" w:element="metricconverter">
              <w:smartTagPr>
                <w:attr w:name="ProductID" w:val="1925 г"/>
              </w:smartTagPr>
              <w:r w:rsidRPr="001A35D8">
                <w:rPr>
                  <w:sz w:val="28"/>
                  <w:szCs w:val="28"/>
                </w:rPr>
                <w:t>1925 г</w:t>
              </w:r>
            </w:smartTag>
            <w:r w:rsidRPr="001A35D8">
              <w:rPr>
                <w:sz w:val="28"/>
                <w:szCs w:val="28"/>
              </w:rPr>
              <w:t xml:space="preserve">. Сведения о выданной семенной ссуде по сельским советам, о проведении </w:t>
            </w:r>
            <w:proofErr w:type="gramStart"/>
            <w:r w:rsidRPr="001A35D8">
              <w:rPr>
                <w:sz w:val="28"/>
                <w:szCs w:val="28"/>
              </w:rPr>
              <w:t>посевных компаний</w:t>
            </w:r>
            <w:proofErr w:type="gramEnd"/>
            <w:r w:rsidRPr="001A35D8">
              <w:rPr>
                <w:sz w:val="28"/>
                <w:szCs w:val="28"/>
              </w:rPr>
              <w:t xml:space="preserve"> в 1923, 1924, 1925 гг.; о ценах частного рынка г. Покровска на зерновые продукты, скот и корма. Доклады кантонных комиссий о положении голодающего взрослого и детского населения, об эмиграции и движении больных на почве голода, об оказании помощи голодающим кантонными комитетами общества взаимопомощи; документы ликвидационной комиссии </w:t>
            </w:r>
            <w:r w:rsidRPr="001A35D8">
              <w:rPr>
                <w:sz w:val="28"/>
                <w:szCs w:val="28"/>
              </w:rPr>
              <w:lastRenderedPageBreak/>
              <w:t xml:space="preserve">последствий голода об использовании кредитов на кустарные промыслы районов, пораженных неурожаем </w:t>
            </w:r>
            <w:smartTag w:uri="urn:schemas-microsoft-com:office:smarttags" w:element="metricconverter">
              <w:smartTagPr>
                <w:attr w:name="ProductID" w:val="1927 г"/>
              </w:smartTagPr>
              <w:r w:rsidRPr="001A35D8">
                <w:rPr>
                  <w:sz w:val="28"/>
                  <w:szCs w:val="28"/>
                </w:rPr>
                <w:t>1927 г</w:t>
              </w:r>
            </w:smartTag>
            <w:r w:rsidRPr="001A35D8">
              <w:rPr>
                <w:sz w:val="28"/>
                <w:szCs w:val="28"/>
              </w:rPr>
              <w:t>.</w:t>
            </w:r>
          </w:p>
        </w:tc>
        <w:tc>
          <w:tcPr>
            <w:tcW w:w="1639" w:type="dxa"/>
          </w:tcPr>
          <w:p w:rsid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lastRenderedPageBreak/>
              <w:t xml:space="preserve">1923 – </w:t>
            </w:r>
          </w:p>
          <w:p w:rsidR="001A35D8" w:rsidRP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 xml:space="preserve">1 апреля 1926 </w:t>
            </w:r>
          </w:p>
        </w:tc>
        <w:tc>
          <w:tcPr>
            <w:tcW w:w="992" w:type="dxa"/>
          </w:tcPr>
          <w:p w:rsidR="001A35D8" w:rsidRPr="001A35D8" w:rsidRDefault="001A35D8" w:rsidP="0098698F">
            <w:pPr>
              <w:jc w:val="center"/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154</w:t>
            </w:r>
          </w:p>
        </w:tc>
      </w:tr>
      <w:tr w:rsidR="001A35D8" w:rsidRPr="002C51C9" w:rsidTr="00536933">
        <w:tc>
          <w:tcPr>
            <w:tcW w:w="776" w:type="dxa"/>
          </w:tcPr>
          <w:p w:rsidR="001A35D8" w:rsidRPr="001A35D8" w:rsidRDefault="001A35D8" w:rsidP="00B84467">
            <w:pPr>
              <w:jc w:val="center"/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7129" w:type="dxa"/>
          </w:tcPr>
          <w:p w:rsidR="001A35D8" w:rsidRP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 xml:space="preserve">Проект конституции АССР НП на </w:t>
            </w:r>
            <w:smartTag w:uri="urn:schemas-microsoft-com:office:smarttags" w:element="metricconverter">
              <w:smartTagPr>
                <w:attr w:name="ProductID" w:val="1924 г"/>
              </w:smartTagPr>
              <w:r w:rsidRPr="001A35D8">
                <w:rPr>
                  <w:sz w:val="28"/>
                  <w:szCs w:val="28"/>
                </w:rPr>
                <w:t>1924 г</w:t>
              </w:r>
            </w:smartTag>
            <w:r w:rsidRPr="001A35D8">
              <w:rPr>
                <w:sz w:val="28"/>
                <w:szCs w:val="28"/>
              </w:rPr>
              <w:t xml:space="preserve">. Циркуляры </w:t>
            </w:r>
            <w:proofErr w:type="spellStart"/>
            <w:r w:rsidRPr="001A35D8">
              <w:rPr>
                <w:sz w:val="28"/>
                <w:szCs w:val="28"/>
              </w:rPr>
              <w:t>Наркомфина</w:t>
            </w:r>
            <w:proofErr w:type="spellEnd"/>
            <w:r w:rsidRPr="001A35D8">
              <w:rPr>
                <w:sz w:val="28"/>
                <w:szCs w:val="28"/>
              </w:rPr>
              <w:t xml:space="preserve">, </w:t>
            </w:r>
            <w:proofErr w:type="spellStart"/>
            <w:r w:rsidRPr="001A35D8">
              <w:rPr>
                <w:sz w:val="28"/>
                <w:szCs w:val="28"/>
              </w:rPr>
              <w:t>Наркомвнуторга</w:t>
            </w:r>
            <w:proofErr w:type="spellEnd"/>
            <w:r w:rsidRPr="001A35D8">
              <w:rPr>
                <w:sz w:val="28"/>
                <w:szCs w:val="28"/>
              </w:rPr>
              <w:t xml:space="preserve"> СССР и АССР НП. Протоколы совещаний и заседаний президиума ЦИК и Центральной Комиссии по борьбе с последствиями неурожая о снабжении пряжей предприятий кустарной промышленности в неурожайных районах. План финансирования мероприятий по борьбе с неурожаем и голодом на 1924-25 год. Сметы на мероприятия по борьбе с эпидемическими заболеваниями и на мощение улиц и площадей в </w:t>
            </w:r>
            <w:proofErr w:type="gramStart"/>
            <w:r w:rsidRPr="001A35D8">
              <w:rPr>
                <w:sz w:val="28"/>
                <w:szCs w:val="28"/>
              </w:rPr>
              <w:t>г</w:t>
            </w:r>
            <w:proofErr w:type="gramEnd"/>
            <w:r w:rsidRPr="001A35D8">
              <w:rPr>
                <w:sz w:val="28"/>
                <w:szCs w:val="28"/>
              </w:rPr>
              <w:t xml:space="preserve">. Покровске. </w:t>
            </w:r>
            <w:proofErr w:type="gramStart"/>
            <w:r w:rsidRPr="001A35D8">
              <w:rPr>
                <w:sz w:val="28"/>
                <w:szCs w:val="28"/>
              </w:rPr>
              <w:t xml:space="preserve">Отчет </w:t>
            </w:r>
            <w:proofErr w:type="spellStart"/>
            <w:r w:rsidRPr="001A35D8">
              <w:rPr>
                <w:sz w:val="28"/>
                <w:szCs w:val="28"/>
              </w:rPr>
              <w:t>Наркомзема</w:t>
            </w:r>
            <w:proofErr w:type="spellEnd"/>
            <w:r w:rsidRPr="001A35D8">
              <w:rPr>
                <w:sz w:val="28"/>
                <w:szCs w:val="28"/>
              </w:rPr>
              <w:t xml:space="preserve"> о проведении посевной компании в республике в </w:t>
            </w:r>
            <w:smartTag w:uri="urn:schemas-microsoft-com:office:smarttags" w:element="metricconverter">
              <w:smartTagPr>
                <w:attr w:name="ProductID" w:val="1924 г"/>
              </w:smartTagPr>
              <w:r w:rsidRPr="001A35D8">
                <w:rPr>
                  <w:sz w:val="28"/>
                  <w:szCs w:val="28"/>
                </w:rPr>
                <w:t>1924 г</w:t>
              </w:r>
            </w:smartTag>
            <w:r w:rsidRPr="001A35D8">
              <w:rPr>
                <w:sz w:val="28"/>
                <w:szCs w:val="28"/>
              </w:rPr>
              <w:t xml:space="preserve">. сведения о загрузке государственной и кустарной промышленности АССР НП и о потребности оборотных средств, о численности скота на </w:t>
            </w:r>
            <w:smartTag w:uri="urn:schemas-microsoft-com:office:smarttags" w:element="metricconverter">
              <w:smartTagPr>
                <w:attr w:name="ProductID" w:val="1923 г"/>
              </w:smartTagPr>
              <w:r w:rsidRPr="001A35D8">
                <w:rPr>
                  <w:sz w:val="28"/>
                  <w:szCs w:val="28"/>
                </w:rPr>
                <w:t>1923 г</w:t>
              </w:r>
            </w:smartTag>
            <w:r w:rsidRPr="001A35D8">
              <w:rPr>
                <w:sz w:val="28"/>
                <w:szCs w:val="28"/>
              </w:rPr>
              <w:t xml:space="preserve">. и мерах по его спасению, о посевных площадях, состоянии посевов хлебов и трав, о валовой доходности продукции животноводства, полеводства и зерновых по определению экспертной комиссии АССР НП в </w:t>
            </w:r>
            <w:smartTag w:uri="urn:schemas-microsoft-com:office:smarttags" w:element="metricconverter">
              <w:smartTagPr>
                <w:attr w:name="ProductID" w:val="1924 г"/>
              </w:smartTagPr>
              <w:r w:rsidRPr="001A35D8">
                <w:rPr>
                  <w:sz w:val="28"/>
                  <w:szCs w:val="28"/>
                </w:rPr>
                <w:t>1924</w:t>
              </w:r>
              <w:proofErr w:type="gramEnd"/>
              <w:r w:rsidRPr="001A35D8">
                <w:rPr>
                  <w:sz w:val="28"/>
                  <w:szCs w:val="28"/>
                </w:rPr>
                <w:t xml:space="preserve"> г</w:t>
              </w:r>
            </w:smartTag>
            <w:r w:rsidRPr="001A35D8">
              <w:rPr>
                <w:sz w:val="28"/>
                <w:szCs w:val="28"/>
              </w:rPr>
              <w:t xml:space="preserve">. Докладные записки </w:t>
            </w:r>
            <w:proofErr w:type="spellStart"/>
            <w:r w:rsidRPr="001A35D8">
              <w:rPr>
                <w:sz w:val="28"/>
                <w:szCs w:val="28"/>
              </w:rPr>
              <w:t>Немсоюза</w:t>
            </w:r>
            <w:proofErr w:type="spellEnd"/>
            <w:r w:rsidRPr="001A35D8">
              <w:rPr>
                <w:sz w:val="28"/>
                <w:szCs w:val="28"/>
              </w:rPr>
              <w:t xml:space="preserve"> о состоянии типографии, </w:t>
            </w:r>
            <w:proofErr w:type="spellStart"/>
            <w:r w:rsidRPr="001A35D8">
              <w:rPr>
                <w:sz w:val="28"/>
                <w:szCs w:val="28"/>
              </w:rPr>
              <w:t>Наркомздрава</w:t>
            </w:r>
            <w:proofErr w:type="spellEnd"/>
            <w:r w:rsidRPr="001A35D8">
              <w:rPr>
                <w:sz w:val="28"/>
                <w:szCs w:val="28"/>
              </w:rPr>
              <w:t xml:space="preserve"> АССР НП, о состоянии лечебной работы в </w:t>
            </w:r>
            <w:proofErr w:type="spellStart"/>
            <w:r w:rsidRPr="001A35D8">
              <w:rPr>
                <w:sz w:val="28"/>
                <w:szCs w:val="28"/>
              </w:rPr>
              <w:t>мед</w:t>
            </w:r>
            <w:proofErr w:type="gramStart"/>
            <w:r w:rsidRPr="001A35D8">
              <w:rPr>
                <w:sz w:val="28"/>
                <w:szCs w:val="28"/>
              </w:rPr>
              <w:t>.у</w:t>
            </w:r>
            <w:proofErr w:type="gramEnd"/>
            <w:r w:rsidRPr="001A35D8">
              <w:rPr>
                <w:sz w:val="28"/>
                <w:szCs w:val="28"/>
              </w:rPr>
              <w:t>чреждениях</w:t>
            </w:r>
            <w:proofErr w:type="spellEnd"/>
            <w:r w:rsidRPr="001A35D8">
              <w:rPr>
                <w:sz w:val="28"/>
                <w:szCs w:val="28"/>
              </w:rPr>
              <w:t xml:space="preserve"> республики, о борьбе с голодом, об отпущенной сумме Покровской конторой госкредита на мелиоративные работы. Динамика цен на рынках республики за январь-сентябрь </w:t>
            </w:r>
            <w:smartTag w:uri="urn:schemas-microsoft-com:office:smarttags" w:element="metricconverter">
              <w:smartTagPr>
                <w:attr w:name="ProductID" w:val="1924 г"/>
              </w:smartTagPr>
              <w:r w:rsidRPr="001A35D8">
                <w:rPr>
                  <w:sz w:val="28"/>
                  <w:szCs w:val="28"/>
                </w:rPr>
                <w:t>1924 г</w:t>
              </w:r>
            </w:smartTag>
            <w:r w:rsidRPr="001A35D8">
              <w:rPr>
                <w:sz w:val="28"/>
                <w:szCs w:val="28"/>
              </w:rPr>
              <w:t>.</w:t>
            </w:r>
          </w:p>
        </w:tc>
        <w:tc>
          <w:tcPr>
            <w:tcW w:w="1639" w:type="dxa"/>
          </w:tcPr>
          <w:p w:rsid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 xml:space="preserve">1 января 1923 – </w:t>
            </w:r>
          </w:p>
          <w:p w:rsidR="001A35D8" w:rsidRP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 xml:space="preserve">2 февраля 1925 </w:t>
            </w:r>
          </w:p>
        </w:tc>
        <w:tc>
          <w:tcPr>
            <w:tcW w:w="992" w:type="dxa"/>
          </w:tcPr>
          <w:p w:rsidR="001A35D8" w:rsidRPr="001A35D8" w:rsidRDefault="001A35D8" w:rsidP="0098698F">
            <w:pPr>
              <w:jc w:val="center"/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170</w:t>
            </w:r>
          </w:p>
        </w:tc>
      </w:tr>
      <w:tr w:rsidR="001A35D8" w:rsidRPr="002C51C9" w:rsidTr="00536933">
        <w:tc>
          <w:tcPr>
            <w:tcW w:w="776" w:type="dxa"/>
          </w:tcPr>
          <w:p w:rsidR="001A35D8" w:rsidRPr="001A35D8" w:rsidRDefault="001A35D8" w:rsidP="00B84467">
            <w:pPr>
              <w:jc w:val="center"/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4</w:t>
            </w:r>
          </w:p>
        </w:tc>
        <w:tc>
          <w:tcPr>
            <w:tcW w:w="7129" w:type="dxa"/>
          </w:tcPr>
          <w:p w:rsidR="001A35D8" w:rsidRPr="001A35D8" w:rsidRDefault="001A35D8" w:rsidP="001A35D8">
            <w:pPr>
              <w:pStyle w:val="2"/>
              <w:rPr>
                <w:sz w:val="28"/>
                <w:szCs w:val="28"/>
                <w:u w:val="none"/>
              </w:rPr>
            </w:pPr>
            <w:r w:rsidRPr="001A35D8">
              <w:rPr>
                <w:sz w:val="28"/>
                <w:szCs w:val="28"/>
                <w:u w:val="none"/>
              </w:rPr>
              <w:t xml:space="preserve">Постановления комиссии по борьбе с последствиями неурожая при СНК СССР, циркуляры комиссии по борьбе с последствиями неурожая при СНК РСФСР. Планы распределения средств Российского общества Красного Креста и помощи сельской медико-санитарной сети  </w:t>
            </w:r>
            <w:proofErr w:type="spellStart"/>
            <w:r w:rsidRPr="001A35D8">
              <w:rPr>
                <w:sz w:val="28"/>
                <w:szCs w:val="28"/>
                <w:u w:val="none"/>
              </w:rPr>
              <w:t>Наркомзема</w:t>
            </w:r>
            <w:proofErr w:type="spellEnd"/>
            <w:r w:rsidRPr="001A35D8">
              <w:rPr>
                <w:sz w:val="28"/>
                <w:szCs w:val="28"/>
                <w:u w:val="none"/>
              </w:rPr>
              <w:t xml:space="preserve"> республики по кантонам на сентябрь 1924 – май </w:t>
            </w:r>
            <w:smartTag w:uri="urn:schemas-microsoft-com:office:smarttags" w:element="metricconverter">
              <w:smartTagPr>
                <w:attr w:name="ProductID" w:val="1925 г"/>
              </w:smartTagPr>
              <w:r w:rsidRPr="001A35D8">
                <w:rPr>
                  <w:sz w:val="28"/>
                  <w:szCs w:val="28"/>
                  <w:u w:val="none"/>
                </w:rPr>
                <w:t>1925 г</w:t>
              </w:r>
            </w:smartTag>
            <w:r w:rsidRPr="001A35D8">
              <w:rPr>
                <w:sz w:val="28"/>
                <w:szCs w:val="28"/>
                <w:u w:val="none"/>
              </w:rPr>
              <w:t xml:space="preserve">. Сметы на противоэпидемические мероприятия и </w:t>
            </w:r>
            <w:proofErr w:type="spellStart"/>
            <w:r w:rsidRPr="001A35D8">
              <w:rPr>
                <w:sz w:val="28"/>
                <w:szCs w:val="28"/>
                <w:u w:val="none"/>
              </w:rPr>
              <w:t>дезоборудование</w:t>
            </w:r>
            <w:proofErr w:type="spellEnd"/>
            <w:r w:rsidRPr="001A35D8">
              <w:rPr>
                <w:sz w:val="28"/>
                <w:szCs w:val="28"/>
                <w:u w:val="none"/>
              </w:rPr>
              <w:t xml:space="preserve"> Наркомата здравоохранения АССР НП на весну [1925 г.] и документы к ним. Сведения о движении больных на почве голода за август 1924 – декабрь </w:t>
            </w:r>
            <w:smartTag w:uri="urn:schemas-microsoft-com:office:smarttags" w:element="metricconverter">
              <w:smartTagPr>
                <w:attr w:name="ProductID" w:val="1925 г"/>
              </w:smartTagPr>
              <w:r w:rsidRPr="001A35D8">
                <w:rPr>
                  <w:sz w:val="28"/>
                  <w:szCs w:val="28"/>
                  <w:u w:val="none"/>
                </w:rPr>
                <w:t>1925 г</w:t>
              </w:r>
            </w:smartTag>
            <w:r w:rsidRPr="001A35D8">
              <w:rPr>
                <w:sz w:val="28"/>
                <w:szCs w:val="28"/>
                <w:u w:val="none"/>
              </w:rPr>
              <w:t xml:space="preserve">. и заболеваемости сыпным тифом по кантонам за январь – февраль </w:t>
            </w:r>
            <w:smartTag w:uri="urn:schemas-microsoft-com:office:smarttags" w:element="metricconverter">
              <w:smartTagPr>
                <w:attr w:name="ProductID" w:val="1925 г"/>
              </w:smartTagPr>
              <w:r w:rsidRPr="001A35D8">
                <w:rPr>
                  <w:sz w:val="28"/>
                  <w:szCs w:val="28"/>
                  <w:u w:val="none"/>
                </w:rPr>
                <w:t>1925 г</w:t>
              </w:r>
            </w:smartTag>
            <w:r w:rsidRPr="001A35D8">
              <w:rPr>
                <w:sz w:val="28"/>
                <w:szCs w:val="28"/>
                <w:u w:val="none"/>
              </w:rPr>
              <w:t>.</w:t>
            </w:r>
          </w:p>
        </w:tc>
        <w:tc>
          <w:tcPr>
            <w:tcW w:w="1639" w:type="dxa"/>
          </w:tcPr>
          <w:p w:rsid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 xml:space="preserve">20 сентября 1924 – </w:t>
            </w:r>
          </w:p>
          <w:p w:rsidR="001A35D8" w:rsidRP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11 мая</w:t>
            </w:r>
            <w:r>
              <w:rPr>
                <w:sz w:val="28"/>
                <w:szCs w:val="28"/>
              </w:rPr>
              <w:t xml:space="preserve"> 1925</w:t>
            </w:r>
          </w:p>
        </w:tc>
        <w:tc>
          <w:tcPr>
            <w:tcW w:w="992" w:type="dxa"/>
          </w:tcPr>
          <w:p w:rsidR="001A35D8" w:rsidRPr="001A35D8" w:rsidRDefault="001A35D8" w:rsidP="0098698F">
            <w:pPr>
              <w:jc w:val="center"/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35</w:t>
            </w:r>
          </w:p>
        </w:tc>
      </w:tr>
      <w:tr w:rsidR="001A35D8" w:rsidRPr="002C51C9" w:rsidTr="00536933">
        <w:tc>
          <w:tcPr>
            <w:tcW w:w="776" w:type="dxa"/>
          </w:tcPr>
          <w:p w:rsidR="001A35D8" w:rsidRPr="001A35D8" w:rsidRDefault="001A35D8" w:rsidP="00B84467">
            <w:pPr>
              <w:jc w:val="center"/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5</w:t>
            </w:r>
          </w:p>
        </w:tc>
        <w:tc>
          <w:tcPr>
            <w:tcW w:w="7129" w:type="dxa"/>
          </w:tcPr>
          <w:p w:rsidR="001A35D8" w:rsidRPr="001A35D8" w:rsidRDefault="001A35D8" w:rsidP="001A35D8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 xml:space="preserve">Постановления ЦИК АССР НП об учреждении Центральной Комиссии по борьбе с неурожаем (впоследствии ЦК). Циркуляры и инструкции </w:t>
            </w:r>
            <w:proofErr w:type="spellStart"/>
            <w:r w:rsidRPr="001A35D8">
              <w:rPr>
                <w:sz w:val="28"/>
                <w:szCs w:val="28"/>
              </w:rPr>
              <w:t>Наркомзема</w:t>
            </w:r>
            <w:proofErr w:type="spellEnd"/>
            <w:r w:rsidRPr="001A35D8">
              <w:rPr>
                <w:sz w:val="28"/>
                <w:szCs w:val="28"/>
              </w:rPr>
              <w:t xml:space="preserve"> АССР НП и таблица распределения средств на общественно-мелиоративные  работы по кантонам республики. Протоколы заседаний ЦК по борьбе с неурожаем и совещаний при ней, выписки из протоколов </w:t>
            </w:r>
            <w:r w:rsidRPr="001A35D8">
              <w:rPr>
                <w:sz w:val="28"/>
                <w:szCs w:val="28"/>
              </w:rPr>
              <w:lastRenderedPageBreak/>
              <w:t>заседаний СНК об установлении государственной зарплаты для кустарей.</w:t>
            </w:r>
          </w:p>
        </w:tc>
        <w:tc>
          <w:tcPr>
            <w:tcW w:w="1639" w:type="dxa"/>
          </w:tcPr>
          <w:p w:rsid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lastRenderedPageBreak/>
              <w:t xml:space="preserve">4 апреля 1924 – </w:t>
            </w:r>
          </w:p>
          <w:p w:rsidR="001A35D8" w:rsidRP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 xml:space="preserve">29 декабря 1924 </w:t>
            </w:r>
          </w:p>
        </w:tc>
        <w:tc>
          <w:tcPr>
            <w:tcW w:w="992" w:type="dxa"/>
          </w:tcPr>
          <w:p w:rsidR="001A35D8" w:rsidRPr="001A35D8" w:rsidRDefault="001A35D8" w:rsidP="0098698F">
            <w:pPr>
              <w:jc w:val="center"/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51</w:t>
            </w:r>
          </w:p>
        </w:tc>
      </w:tr>
      <w:tr w:rsidR="001A35D8" w:rsidRPr="002C51C9" w:rsidTr="00536933">
        <w:tc>
          <w:tcPr>
            <w:tcW w:w="776" w:type="dxa"/>
          </w:tcPr>
          <w:p w:rsidR="001A35D8" w:rsidRPr="001A35D8" w:rsidRDefault="001A35D8" w:rsidP="00B84467">
            <w:pPr>
              <w:jc w:val="center"/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7129" w:type="dxa"/>
          </w:tcPr>
          <w:p w:rsidR="001A35D8" w:rsidRP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 xml:space="preserve">Циркуляры и инструкции СНК и Наркомата здравоохранения СССР об организации детской помощи в неурожайных районах на </w:t>
            </w:r>
            <w:smartTag w:uri="urn:schemas-microsoft-com:office:smarttags" w:element="metricconverter">
              <w:smartTagPr>
                <w:attr w:name="ProductID" w:val="1924 г"/>
              </w:smartTagPr>
              <w:r w:rsidRPr="001A35D8">
                <w:rPr>
                  <w:sz w:val="28"/>
                  <w:szCs w:val="28"/>
                </w:rPr>
                <w:t>1924 г</w:t>
              </w:r>
            </w:smartTag>
            <w:r w:rsidRPr="001A35D8">
              <w:rPr>
                <w:sz w:val="28"/>
                <w:szCs w:val="28"/>
              </w:rPr>
              <w:t>. Бюллетени комиссии по борьбе с последствиями неурожая при СНК СССР.</w:t>
            </w:r>
          </w:p>
        </w:tc>
        <w:tc>
          <w:tcPr>
            <w:tcW w:w="1639" w:type="dxa"/>
          </w:tcPr>
          <w:p w:rsid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 xml:space="preserve">24 сентября 1924 – </w:t>
            </w:r>
          </w:p>
          <w:p w:rsidR="001A35D8" w:rsidRP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 xml:space="preserve">3 октября 1924 </w:t>
            </w:r>
          </w:p>
        </w:tc>
        <w:tc>
          <w:tcPr>
            <w:tcW w:w="992" w:type="dxa"/>
          </w:tcPr>
          <w:p w:rsidR="001A35D8" w:rsidRPr="001A35D8" w:rsidRDefault="001A35D8" w:rsidP="0098698F">
            <w:pPr>
              <w:jc w:val="center"/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87</w:t>
            </w:r>
          </w:p>
        </w:tc>
      </w:tr>
      <w:tr w:rsidR="001A35D8" w:rsidRPr="002C51C9" w:rsidTr="00536933">
        <w:tc>
          <w:tcPr>
            <w:tcW w:w="776" w:type="dxa"/>
          </w:tcPr>
          <w:p w:rsidR="001A35D8" w:rsidRPr="001A35D8" w:rsidRDefault="001A35D8" w:rsidP="00B84467">
            <w:pPr>
              <w:jc w:val="center"/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7</w:t>
            </w:r>
          </w:p>
        </w:tc>
        <w:tc>
          <w:tcPr>
            <w:tcW w:w="7129" w:type="dxa"/>
          </w:tcPr>
          <w:p w:rsidR="001A35D8" w:rsidRPr="001A35D8" w:rsidRDefault="001A35D8" w:rsidP="0098698F">
            <w:pPr>
              <w:pStyle w:val="2"/>
              <w:rPr>
                <w:sz w:val="28"/>
                <w:szCs w:val="28"/>
                <w:u w:val="none"/>
              </w:rPr>
            </w:pPr>
            <w:r w:rsidRPr="001A35D8">
              <w:rPr>
                <w:sz w:val="28"/>
                <w:szCs w:val="28"/>
                <w:u w:val="none"/>
              </w:rPr>
              <w:t xml:space="preserve">1. Отчеты Центральной Комиссии при ЦНК АССР НП о результатах компании по ликвидации последствий неурожая в республике в 1924-25 годах.2. Сведения о выданных </w:t>
            </w:r>
            <w:proofErr w:type="spellStart"/>
            <w:r w:rsidRPr="001A35D8">
              <w:rPr>
                <w:sz w:val="28"/>
                <w:szCs w:val="28"/>
                <w:u w:val="none"/>
              </w:rPr>
              <w:t>Немволбанком</w:t>
            </w:r>
            <w:proofErr w:type="spellEnd"/>
            <w:r w:rsidRPr="001A35D8">
              <w:rPr>
                <w:sz w:val="28"/>
                <w:szCs w:val="28"/>
                <w:u w:val="none"/>
              </w:rPr>
              <w:t xml:space="preserve"> </w:t>
            </w:r>
            <w:proofErr w:type="spellStart"/>
            <w:r w:rsidRPr="001A35D8">
              <w:rPr>
                <w:sz w:val="28"/>
                <w:szCs w:val="28"/>
                <w:u w:val="none"/>
              </w:rPr>
              <w:t>сельхозкредита</w:t>
            </w:r>
            <w:proofErr w:type="spellEnd"/>
            <w:r w:rsidRPr="001A35D8">
              <w:rPr>
                <w:sz w:val="28"/>
                <w:szCs w:val="28"/>
                <w:u w:val="none"/>
              </w:rPr>
              <w:t xml:space="preserve"> ссудах на сохранение скота кооперированному и некооперированному населению по кантонам республики, о семенной ссуде, о ценах на зерно и продукты, о количестве десятин полевого посева и состоянии посева на 1925 год. Бюллетени о состоянии частного рынка </w:t>
            </w:r>
            <w:proofErr w:type="gramStart"/>
            <w:r w:rsidRPr="001A35D8">
              <w:rPr>
                <w:sz w:val="28"/>
                <w:szCs w:val="28"/>
                <w:u w:val="none"/>
              </w:rPr>
              <w:t>г</w:t>
            </w:r>
            <w:proofErr w:type="gramEnd"/>
            <w:r w:rsidRPr="001A35D8">
              <w:rPr>
                <w:sz w:val="28"/>
                <w:szCs w:val="28"/>
                <w:u w:val="none"/>
              </w:rPr>
              <w:t xml:space="preserve">. Покровска на июнь </w:t>
            </w:r>
            <w:smartTag w:uri="urn:schemas-microsoft-com:office:smarttags" w:element="metricconverter">
              <w:smartTagPr>
                <w:attr w:name="ProductID" w:val="1925 г"/>
              </w:smartTagPr>
              <w:r w:rsidRPr="001A35D8">
                <w:rPr>
                  <w:sz w:val="28"/>
                  <w:szCs w:val="28"/>
                  <w:u w:val="none"/>
                </w:rPr>
                <w:t>1925 г</w:t>
              </w:r>
            </w:smartTag>
            <w:r w:rsidRPr="001A35D8">
              <w:rPr>
                <w:sz w:val="28"/>
                <w:szCs w:val="28"/>
                <w:u w:val="none"/>
              </w:rPr>
              <w:t xml:space="preserve">.3. Доклады об экономическом состоянии АССН НП, о работе комитетов крестьянской общественной взаимопомощи о проведении мелиоративных работ, о результатах разработки динамического исследования крестьянских хозяйств в гнездах </w:t>
            </w:r>
            <w:proofErr w:type="spellStart"/>
            <w:r w:rsidRPr="001A35D8">
              <w:rPr>
                <w:sz w:val="28"/>
                <w:szCs w:val="28"/>
                <w:u w:val="none"/>
              </w:rPr>
              <w:t>Немреспублики</w:t>
            </w:r>
            <w:proofErr w:type="gramStart"/>
            <w:r w:rsidRPr="001A35D8">
              <w:rPr>
                <w:sz w:val="28"/>
                <w:szCs w:val="28"/>
                <w:u w:val="none"/>
              </w:rPr>
              <w:t>.Ц</w:t>
            </w:r>
            <w:proofErr w:type="gramEnd"/>
            <w:r w:rsidRPr="001A35D8">
              <w:rPr>
                <w:sz w:val="28"/>
                <w:szCs w:val="28"/>
                <w:u w:val="none"/>
              </w:rPr>
              <w:t>иркуляры</w:t>
            </w:r>
            <w:proofErr w:type="spellEnd"/>
            <w:r w:rsidRPr="001A35D8">
              <w:rPr>
                <w:sz w:val="28"/>
                <w:szCs w:val="28"/>
                <w:u w:val="none"/>
              </w:rPr>
              <w:t xml:space="preserve"> комиссии по борьбе с последствиями неурожая при СНК СССР и Центральной Комиссии при ЦИК АССР НП</w:t>
            </w:r>
          </w:p>
        </w:tc>
        <w:tc>
          <w:tcPr>
            <w:tcW w:w="1639" w:type="dxa"/>
          </w:tcPr>
          <w:p w:rsid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 xml:space="preserve">1 января 1924 – </w:t>
            </w:r>
          </w:p>
          <w:p w:rsidR="001A35D8" w:rsidRP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 xml:space="preserve">30 августа 1925 </w:t>
            </w:r>
          </w:p>
        </w:tc>
        <w:tc>
          <w:tcPr>
            <w:tcW w:w="992" w:type="dxa"/>
          </w:tcPr>
          <w:p w:rsidR="001A35D8" w:rsidRPr="001A35D8" w:rsidRDefault="001A35D8" w:rsidP="0098698F">
            <w:pPr>
              <w:jc w:val="center"/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112</w:t>
            </w:r>
          </w:p>
        </w:tc>
      </w:tr>
      <w:tr w:rsidR="001A35D8" w:rsidRPr="002C51C9" w:rsidTr="00536933">
        <w:tc>
          <w:tcPr>
            <w:tcW w:w="776" w:type="dxa"/>
          </w:tcPr>
          <w:p w:rsidR="001A35D8" w:rsidRPr="001A35D8" w:rsidRDefault="001A35D8" w:rsidP="00B84467">
            <w:pPr>
              <w:jc w:val="center"/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8</w:t>
            </w:r>
          </w:p>
        </w:tc>
        <w:tc>
          <w:tcPr>
            <w:tcW w:w="7129" w:type="dxa"/>
          </w:tcPr>
          <w:p w:rsidR="001A35D8" w:rsidRP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 xml:space="preserve">Циркуляры, циркулярные письма и инструкции комиссии по борьбе с последствиями неурожая при СНК СССР по организации помощи детям в районах, признанных неурожайными в </w:t>
            </w:r>
            <w:smartTag w:uri="urn:schemas-microsoft-com:office:smarttags" w:element="metricconverter">
              <w:smartTagPr>
                <w:attr w:name="ProductID" w:val="1924 г"/>
              </w:smartTagPr>
              <w:r w:rsidRPr="001A35D8">
                <w:rPr>
                  <w:sz w:val="28"/>
                  <w:szCs w:val="28"/>
                </w:rPr>
                <w:t>1924 г</w:t>
              </w:r>
            </w:smartTag>
            <w:r w:rsidRPr="001A35D8">
              <w:rPr>
                <w:sz w:val="28"/>
                <w:szCs w:val="28"/>
              </w:rPr>
              <w:t>., о порядке расформирования и ликвидации комиссии на листах. План работы Центральной Комиссии ЦИК АССР НП</w:t>
            </w:r>
            <w:proofErr w:type="gramStart"/>
            <w:r w:rsidRPr="001A35D8">
              <w:rPr>
                <w:sz w:val="28"/>
                <w:szCs w:val="28"/>
              </w:rPr>
              <w:t xml:space="preserve"> .</w:t>
            </w:r>
            <w:proofErr w:type="gramEnd"/>
            <w:r w:rsidRPr="001A35D8">
              <w:rPr>
                <w:sz w:val="28"/>
                <w:szCs w:val="28"/>
              </w:rPr>
              <w:t xml:space="preserve"> Сведения об эвакуации населения и реэвакуации беженцев за октябрь – декабрь </w:t>
            </w:r>
            <w:smartTag w:uri="urn:schemas-microsoft-com:office:smarttags" w:element="metricconverter">
              <w:smartTagPr>
                <w:attr w:name="ProductID" w:val="1924 г"/>
              </w:smartTagPr>
              <w:r w:rsidRPr="001A35D8">
                <w:rPr>
                  <w:sz w:val="28"/>
                  <w:szCs w:val="28"/>
                </w:rPr>
                <w:t>1924 г</w:t>
              </w:r>
            </w:smartTag>
            <w:r w:rsidRPr="001A35D8">
              <w:rPr>
                <w:sz w:val="28"/>
                <w:szCs w:val="28"/>
              </w:rPr>
              <w:t xml:space="preserve">., январь – март </w:t>
            </w:r>
            <w:smartTag w:uri="urn:schemas-microsoft-com:office:smarttags" w:element="metricconverter">
              <w:smartTagPr>
                <w:attr w:name="ProductID" w:val="1925 г"/>
              </w:smartTagPr>
              <w:r w:rsidRPr="001A35D8">
                <w:rPr>
                  <w:sz w:val="28"/>
                  <w:szCs w:val="28"/>
                </w:rPr>
                <w:t>1925 г</w:t>
              </w:r>
            </w:smartTag>
            <w:r w:rsidRPr="001A35D8">
              <w:rPr>
                <w:sz w:val="28"/>
                <w:szCs w:val="28"/>
              </w:rPr>
              <w:t xml:space="preserve">.; от количестве сельхозтехники, выданной </w:t>
            </w:r>
            <w:proofErr w:type="spellStart"/>
            <w:r w:rsidRPr="001A35D8">
              <w:rPr>
                <w:sz w:val="28"/>
                <w:szCs w:val="28"/>
              </w:rPr>
              <w:t>Госсельскладом</w:t>
            </w:r>
            <w:proofErr w:type="spellEnd"/>
            <w:r w:rsidRPr="001A35D8">
              <w:rPr>
                <w:sz w:val="28"/>
                <w:szCs w:val="28"/>
              </w:rPr>
              <w:t xml:space="preserve"> в январе </w:t>
            </w:r>
            <w:smartTag w:uri="urn:schemas-microsoft-com:office:smarttags" w:element="metricconverter">
              <w:smartTagPr>
                <w:attr w:name="ProductID" w:val="1925 г"/>
              </w:smartTagPr>
              <w:r w:rsidRPr="001A35D8">
                <w:rPr>
                  <w:sz w:val="28"/>
                  <w:szCs w:val="28"/>
                </w:rPr>
                <w:t>1925 г</w:t>
              </w:r>
            </w:smartTag>
            <w:r w:rsidRPr="001A35D8">
              <w:rPr>
                <w:sz w:val="28"/>
                <w:szCs w:val="28"/>
              </w:rPr>
              <w:t xml:space="preserve">.; о расходовании денежных сумм, отпущенных ЦК на детскую помощь за октябрь – декабрь </w:t>
            </w:r>
            <w:smartTag w:uri="urn:schemas-microsoft-com:office:smarttags" w:element="metricconverter">
              <w:smartTagPr>
                <w:attr w:name="ProductID" w:val="1924 г"/>
              </w:smartTagPr>
              <w:r w:rsidRPr="001A35D8">
                <w:rPr>
                  <w:sz w:val="28"/>
                  <w:szCs w:val="28"/>
                </w:rPr>
                <w:t>1924 г</w:t>
              </w:r>
            </w:smartTag>
            <w:r w:rsidRPr="001A35D8">
              <w:rPr>
                <w:sz w:val="28"/>
                <w:szCs w:val="28"/>
              </w:rPr>
              <w:t xml:space="preserve">., о ценах на рабочий скот, зерновые, грубые корма и мясопродукты на рынках республики в </w:t>
            </w:r>
            <w:proofErr w:type="gramStart"/>
            <w:smartTag w:uri="urn:schemas-microsoft-com:office:smarttags" w:element="metricconverter">
              <w:smartTagPr>
                <w:attr w:name="ProductID" w:val="1924 г"/>
              </w:smartTagPr>
              <w:r w:rsidRPr="001A35D8">
                <w:rPr>
                  <w:sz w:val="28"/>
                  <w:szCs w:val="28"/>
                </w:rPr>
                <w:t>1924 г</w:t>
              </w:r>
            </w:smartTag>
            <w:r w:rsidRPr="001A35D8">
              <w:rPr>
                <w:sz w:val="28"/>
                <w:szCs w:val="28"/>
              </w:rPr>
              <w:t xml:space="preserve">. Стенограмма доклада Рыкова на митинге в г. Покровске 30 августа </w:t>
            </w:r>
            <w:smartTag w:uri="urn:schemas-microsoft-com:office:smarttags" w:element="metricconverter">
              <w:smartTagPr>
                <w:attr w:name="ProductID" w:val="1924 г"/>
              </w:smartTagPr>
              <w:r w:rsidRPr="001A35D8">
                <w:rPr>
                  <w:sz w:val="28"/>
                  <w:szCs w:val="28"/>
                </w:rPr>
                <w:t>1924 г</w:t>
              </w:r>
            </w:smartTag>
            <w:r w:rsidRPr="001A35D8">
              <w:rPr>
                <w:sz w:val="28"/>
                <w:szCs w:val="28"/>
              </w:rPr>
              <w:t xml:space="preserve">. Переписка ЦИК АССР НП с председателем СНК СССР о финансовой поддержке Немреспублики и выделении 4,05 миллиона рублей на прокормление и поддержку населения, с </w:t>
            </w:r>
            <w:proofErr w:type="spellStart"/>
            <w:r w:rsidRPr="001A35D8">
              <w:rPr>
                <w:sz w:val="28"/>
                <w:szCs w:val="28"/>
              </w:rPr>
              <w:t>Наркомземом</w:t>
            </w:r>
            <w:proofErr w:type="spellEnd"/>
            <w:r w:rsidRPr="001A35D8">
              <w:rPr>
                <w:sz w:val="28"/>
                <w:szCs w:val="28"/>
              </w:rPr>
              <w:t xml:space="preserve"> СССР о закупке зерновых семян, о запрещении торговли и вывоза за пределы республики семенного материала, о выдаче разрешения для поездки делегатов от</w:t>
            </w:r>
            <w:proofErr w:type="gramEnd"/>
            <w:r w:rsidRPr="001A35D8">
              <w:rPr>
                <w:sz w:val="28"/>
                <w:szCs w:val="28"/>
              </w:rPr>
              <w:t xml:space="preserve"> Немреспублики в Америку к землякам и родственникам за помощью. Анкета о работе комитета крестьянской общественной взаимопомощи </w:t>
            </w:r>
            <w:proofErr w:type="gramStart"/>
            <w:r w:rsidRPr="001A35D8">
              <w:rPr>
                <w:sz w:val="28"/>
                <w:szCs w:val="28"/>
              </w:rPr>
              <w:lastRenderedPageBreak/>
              <w:t>при</w:t>
            </w:r>
            <w:proofErr w:type="gramEnd"/>
            <w:r w:rsidRPr="001A35D8">
              <w:rPr>
                <w:sz w:val="28"/>
                <w:szCs w:val="28"/>
              </w:rPr>
              <w:t xml:space="preserve"> </w:t>
            </w:r>
            <w:proofErr w:type="gramStart"/>
            <w:r w:rsidRPr="001A35D8">
              <w:rPr>
                <w:sz w:val="28"/>
                <w:szCs w:val="28"/>
              </w:rPr>
              <w:t>ЦИК</w:t>
            </w:r>
            <w:proofErr w:type="gramEnd"/>
            <w:r w:rsidRPr="001A35D8">
              <w:rPr>
                <w:sz w:val="28"/>
                <w:szCs w:val="28"/>
              </w:rPr>
              <w:t xml:space="preserve"> АССР НП.</w:t>
            </w:r>
          </w:p>
        </w:tc>
        <w:tc>
          <w:tcPr>
            <w:tcW w:w="1639" w:type="dxa"/>
          </w:tcPr>
          <w:p w:rsid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lastRenderedPageBreak/>
              <w:t xml:space="preserve">8 августа 1924 – </w:t>
            </w:r>
          </w:p>
          <w:p w:rsidR="001A35D8" w:rsidRP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 xml:space="preserve">10 февраля 1926 </w:t>
            </w:r>
          </w:p>
        </w:tc>
        <w:tc>
          <w:tcPr>
            <w:tcW w:w="992" w:type="dxa"/>
          </w:tcPr>
          <w:p w:rsidR="001A35D8" w:rsidRPr="001A35D8" w:rsidRDefault="001A35D8" w:rsidP="0098698F">
            <w:pPr>
              <w:jc w:val="center"/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149</w:t>
            </w:r>
          </w:p>
        </w:tc>
      </w:tr>
      <w:tr w:rsidR="001A35D8" w:rsidRPr="002C51C9" w:rsidTr="00536933">
        <w:tc>
          <w:tcPr>
            <w:tcW w:w="776" w:type="dxa"/>
          </w:tcPr>
          <w:p w:rsidR="001A35D8" w:rsidRPr="001A35D8" w:rsidRDefault="001A35D8" w:rsidP="00B84467">
            <w:pPr>
              <w:jc w:val="center"/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7129" w:type="dxa"/>
          </w:tcPr>
          <w:p w:rsidR="001A35D8" w:rsidRP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 xml:space="preserve">Циркуляры </w:t>
            </w:r>
            <w:proofErr w:type="spellStart"/>
            <w:r w:rsidRPr="001A35D8">
              <w:rPr>
                <w:sz w:val="28"/>
                <w:szCs w:val="28"/>
              </w:rPr>
              <w:t>Наркомзема</w:t>
            </w:r>
            <w:proofErr w:type="spellEnd"/>
            <w:r w:rsidRPr="001A35D8">
              <w:rPr>
                <w:sz w:val="28"/>
                <w:szCs w:val="28"/>
              </w:rPr>
              <w:t xml:space="preserve"> РСФСР, АССР НП, ЦИК и Госплана АССР НП об организации ЦК, протоколы заседаний кредитной подкомиссии</w:t>
            </w:r>
            <w:proofErr w:type="gramStart"/>
            <w:r w:rsidRPr="001A35D8">
              <w:rPr>
                <w:sz w:val="28"/>
                <w:szCs w:val="28"/>
              </w:rPr>
              <w:t xml:space="preserve"> ,</w:t>
            </w:r>
            <w:proofErr w:type="gramEnd"/>
            <w:r w:rsidRPr="001A35D8">
              <w:rPr>
                <w:sz w:val="28"/>
                <w:szCs w:val="28"/>
              </w:rPr>
              <w:t xml:space="preserve"> выписки из протоколов заседаний СНК АССР НП. Смета отдела </w:t>
            </w:r>
            <w:proofErr w:type="spellStart"/>
            <w:r w:rsidRPr="001A35D8">
              <w:rPr>
                <w:sz w:val="28"/>
                <w:szCs w:val="28"/>
              </w:rPr>
              <w:t>Наркомзема</w:t>
            </w:r>
            <w:proofErr w:type="spellEnd"/>
            <w:r w:rsidRPr="001A35D8">
              <w:rPr>
                <w:sz w:val="28"/>
                <w:szCs w:val="28"/>
              </w:rPr>
              <w:t xml:space="preserve"> АССР НП на общественно-мелиоративные работы, на расходы по организации семенного, огородного рассадника. Производственный план работ мельничного подотдела и мельниц с указанием бывших владельцев на 1 августа 1924 – 1 августа </w:t>
            </w:r>
            <w:smartTag w:uri="urn:schemas-microsoft-com:office:smarttags" w:element="metricconverter">
              <w:smartTagPr>
                <w:attr w:name="ProductID" w:val="1925 г"/>
              </w:smartTagPr>
              <w:r w:rsidRPr="001A35D8">
                <w:rPr>
                  <w:sz w:val="28"/>
                  <w:szCs w:val="28"/>
                </w:rPr>
                <w:t>1925 г</w:t>
              </w:r>
            </w:smartTag>
            <w:r w:rsidRPr="001A35D8">
              <w:rPr>
                <w:sz w:val="28"/>
                <w:szCs w:val="28"/>
              </w:rPr>
              <w:t xml:space="preserve">., резолюция, совещания работников мукомольной промышленности Немреспублики. Докладная записка Краснокутского исполкома о количестве голодающего населения. Документы о работе </w:t>
            </w:r>
            <w:proofErr w:type="spellStart"/>
            <w:r w:rsidRPr="001A35D8">
              <w:rPr>
                <w:sz w:val="28"/>
                <w:szCs w:val="28"/>
              </w:rPr>
              <w:t>Сарпинсоюза</w:t>
            </w:r>
            <w:proofErr w:type="spellEnd"/>
            <w:r w:rsidRPr="001A35D8">
              <w:rPr>
                <w:sz w:val="28"/>
                <w:szCs w:val="28"/>
              </w:rPr>
              <w:t xml:space="preserve">, о распределении кредитов хлопка и пряжи среди предприятий промысловой кооперации. Переписка с Представительством ВЦИК с </w:t>
            </w:r>
            <w:proofErr w:type="spellStart"/>
            <w:r w:rsidRPr="001A35D8">
              <w:rPr>
                <w:sz w:val="28"/>
                <w:szCs w:val="28"/>
              </w:rPr>
              <w:t>Наркомземом</w:t>
            </w:r>
            <w:proofErr w:type="spellEnd"/>
            <w:r w:rsidRPr="001A35D8">
              <w:rPr>
                <w:sz w:val="28"/>
                <w:szCs w:val="28"/>
              </w:rPr>
              <w:t xml:space="preserve"> АССР НП о снабжении тракторами, о заготовке пушнины (хорьки, лисицы, зайца), щетины по селам, о предоставлении отчетности об израсходованных суммах. Списки кооперативов, получивших </w:t>
            </w:r>
            <w:proofErr w:type="spellStart"/>
            <w:r w:rsidRPr="001A35D8">
              <w:rPr>
                <w:sz w:val="28"/>
                <w:szCs w:val="28"/>
              </w:rPr>
              <w:t>тракторат</w:t>
            </w:r>
            <w:proofErr w:type="spellEnd"/>
            <w:r w:rsidRPr="001A35D8">
              <w:rPr>
                <w:sz w:val="28"/>
                <w:szCs w:val="28"/>
              </w:rPr>
              <w:t xml:space="preserve"> «</w:t>
            </w:r>
            <w:proofErr w:type="spellStart"/>
            <w:r w:rsidRPr="001A35D8">
              <w:rPr>
                <w:sz w:val="28"/>
                <w:szCs w:val="28"/>
              </w:rPr>
              <w:t>Фордзон</w:t>
            </w:r>
            <w:proofErr w:type="spellEnd"/>
            <w:r w:rsidRPr="001A35D8">
              <w:rPr>
                <w:sz w:val="28"/>
                <w:szCs w:val="28"/>
              </w:rPr>
              <w:t xml:space="preserve">» и плуги. Акты обследования представителями </w:t>
            </w:r>
            <w:proofErr w:type="spellStart"/>
            <w:r w:rsidRPr="001A35D8">
              <w:rPr>
                <w:sz w:val="28"/>
                <w:szCs w:val="28"/>
              </w:rPr>
              <w:t>Наркомзема</w:t>
            </w:r>
            <w:proofErr w:type="spellEnd"/>
            <w:r w:rsidRPr="001A35D8">
              <w:rPr>
                <w:sz w:val="28"/>
                <w:szCs w:val="28"/>
              </w:rPr>
              <w:t xml:space="preserve"> АССР НП состояния тракторов "</w:t>
            </w:r>
            <w:proofErr w:type="spellStart"/>
            <w:r w:rsidRPr="001A35D8">
              <w:rPr>
                <w:sz w:val="28"/>
                <w:szCs w:val="28"/>
              </w:rPr>
              <w:t>Фордзон</w:t>
            </w:r>
            <w:proofErr w:type="spellEnd"/>
            <w:r w:rsidRPr="001A35D8">
              <w:rPr>
                <w:sz w:val="28"/>
                <w:szCs w:val="28"/>
              </w:rPr>
              <w:t xml:space="preserve">" в </w:t>
            </w:r>
            <w:proofErr w:type="spellStart"/>
            <w:r w:rsidRPr="001A35D8">
              <w:rPr>
                <w:sz w:val="28"/>
                <w:szCs w:val="28"/>
              </w:rPr>
              <w:t>Малышинском</w:t>
            </w:r>
            <w:proofErr w:type="spellEnd"/>
            <w:r w:rsidRPr="001A35D8">
              <w:rPr>
                <w:sz w:val="28"/>
                <w:szCs w:val="28"/>
              </w:rPr>
              <w:t xml:space="preserve"> товариществе</w:t>
            </w:r>
          </w:p>
        </w:tc>
        <w:tc>
          <w:tcPr>
            <w:tcW w:w="1639" w:type="dxa"/>
          </w:tcPr>
          <w:p w:rsid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 xml:space="preserve">24 июня 1924 – </w:t>
            </w:r>
          </w:p>
          <w:p w:rsidR="001A35D8" w:rsidRP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 xml:space="preserve">11 декабря 1925 </w:t>
            </w:r>
          </w:p>
        </w:tc>
        <w:tc>
          <w:tcPr>
            <w:tcW w:w="992" w:type="dxa"/>
          </w:tcPr>
          <w:p w:rsidR="001A35D8" w:rsidRPr="001A35D8" w:rsidRDefault="001A35D8" w:rsidP="0098698F">
            <w:pPr>
              <w:jc w:val="center"/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194</w:t>
            </w:r>
          </w:p>
        </w:tc>
      </w:tr>
      <w:tr w:rsidR="001A35D8" w:rsidRPr="002C51C9" w:rsidTr="00536933">
        <w:tc>
          <w:tcPr>
            <w:tcW w:w="776" w:type="dxa"/>
          </w:tcPr>
          <w:p w:rsidR="001A35D8" w:rsidRPr="001A35D8" w:rsidRDefault="001A35D8" w:rsidP="00B84467">
            <w:pPr>
              <w:jc w:val="center"/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10</w:t>
            </w:r>
          </w:p>
        </w:tc>
        <w:tc>
          <w:tcPr>
            <w:tcW w:w="7129" w:type="dxa"/>
          </w:tcPr>
          <w:p w:rsidR="001A35D8" w:rsidRP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 xml:space="preserve">Циркуляры подкомиссии по детской помощи при комиссии Совнаркома СССР по борьбе с последствиями неурожая. Отчеты и ведомости о приходе и расходе денежных сумм из средств Центральной Комиссии и </w:t>
            </w:r>
            <w:proofErr w:type="spellStart"/>
            <w:r w:rsidRPr="001A35D8">
              <w:rPr>
                <w:sz w:val="28"/>
                <w:szCs w:val="28"/>
              </w:rPr>
              <w:t>Наркомпроса</w:t>
            </w:r>
            <w:proofErr w:type="spellEnd"/>
            <w:r w:rsidRPr="001A35D8">
              <w:rPr>
                <w:sz w:val="28"/>
                <w:szCs w:val="28"/>
              </w:rPr>
              <w:t xml:space="preserve"> АССР НП на питание детей-школьников, детей-бедняков, детей на частном патронате, о распределении мануфактуры по кантонам </w:t>
            </w:r>
            <w:proofErr w:type="spellStart"/>
            <w:r w:rsidRPr="001A35D8">
              <w:rPr>
                <w:sz w:val="28"/>
                <w:szCs w:val="28"/>
              </w:rPr>
              <w:t>Республики</w:t>
            </w:r>
            <w:proofErr w:type="gramStart"/>
            <w:r w:rsidRPr="001A35D8">
              <w:rPr>
                <w:sz w:val="28"/>
                <w:szCs w:val="28"/>
              </w:rPr>
              <w:t>.Т</w:t>
            </w:r>
            <w:proofErr w:type="gramEnd"/>
            <w:r w:rsidRPr="001A35D8">
              <w:rPr>
                <w:sz w:val="28"/>
                <w:szCs w:val="28"/>
              </w:rPr>
              <w:t>ом</w:t>
            </w:r>
            <w:proofErr w:type="spellEnd"/>
            <w:r w:rsidRPr="001A35D8">
              <w:rPr>
                <w:sz w:val="28"/>
                <w:szCs w:val="28"/>
              </w:rPr>
              <w:t xml:space="preserve"> 1</w:t>
            </w:r>
          </w:p>
        </w:tc>
        <w:tc>
          <w:tcPr>
            <w:tcW w:w="1639" w:type="dxa"/>
          </w:tcPr>
          <w:p w:rsid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 xml:space="preserve">1 октября 1924 – </w:t>
            </w:r>
          </w:p>
          <w:p w:rsidR="001A35D8" w:rsidRP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 xml:space="preserve">2 февраля 1926 </w:t>
            </w:r>
          </w:p>
        </w:tc>
        <w:tc>
          <w:tcPr>
            <w:tcW w:w="992" w:type="dxa"/>
          </w:tcPr>
          <w:p w:rsidR="001A35D8" w:rsidRPr="001A35D8" w:rsidRDefault="001A35D8" w:rsidP="0098698F">
            <w:pPr>
              <w:jc w:val="center"/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187</w:t>
            </w:r>
          </w:p>
        </w:tc>
      </w:tr>
      <w:tr w:rsidR="001A35D8" w:rsidRPr="002C51C9" w:rsidTr="00536933">
        <w:tc>
          <w:tcPr>
            <w:tcW w:w="776" w:type="dxa"/>
          </w:tcPr>
          <w:p w:rsidR="001A35D8" w:rsidRPr="001A35D8" w:rsidRDefault="001A35D8" w:rsidP="00B84467">
            <w:pPr>
              <w:jc w:val="center"/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11</w:t>
            </w:r>
          </w:p>
        </w:tc>
        <w:tc>
          <w:tcPr>
            <w:tcW w:w="7129" w:type="dxa"/>
          </w:tcPr>
          <w:p w:rsidR="001A35D8" w:rsidRP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 xml:space="preserve">Циркуляры ЦИК АССР НП и Центральной Комиссии по борьбе с неурожаем и его последствиями. Переписка с кантонными комиссиями о предотвращении потока беженцев из сел в </w:t>
            </w:r>
            <w:proofErr w:type="gramStart"/>
            <w:r w:rsidRPr="001A35D8">
              <w:rPr>
                <w:sz w:val="28"/>
                <w:szCs w:val="28"/>
              </w:rPr>
              <w:t>г</w:t>
            </w:r>
            <w:proofErr w:type="gramEnd"/>
            <w:r w:rsidRPr="001A35D8">
              <w:rPr>
                <w:sz w:val="28"/>
                <w:szCs w:val="28"/>
              </w:rPr>
              <w:t>. Покровск, о работе по спасению животных, о предоставлении отчетности об израсходованных суммах в комиссию тов. А. И. Рыкова, о работе секретарей ЦК по проверке расходов по детскому питанию и др.</w:t>
            </w:r>
          </w:p>
        </w:tc>
        <w:tc>
          <w:tcPr>
            <w:tcW w:w="1639" w:type="dxa"/>
          </w:tcPr>
          <w:p w:rsid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 xml:space="preserve">1 августа 1924 – </w:t>
            </w:r>
          </w:p>
          <w:p w:rsidR="001A35D8" w:rsidRP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 xml:space="preserve">20 августа 1925 </w:t>
            </w:r>
          </w:p>
        </w:tc>
        <w:tc>
          <w:tcPr>
            <w:tcW w:w="992" w:type="dxa"/>
          </w:tcPr>
          <w:p w:rsidR="001A35D8" w:rsidRPr="001A35D8" w:rsidRDefault="001A35D8" w:rsidP="0098698F">
            <w:pPr>
              <w:jc w:val="center"/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53</w:t>
            </w:r>
          </w:p>
        </w:tc>
      </w:tr>
      <w:tr w:rsidR="001A35D8" w:rsidRPr="002C51C9" w:rsidTr="00536933">
        <w:tc>
          <w:tcPr>
            <w:tcW w:w="776" w:type="dxa"/>
          </w:tcPr>
          <w:p w:rsidR="001A35D8" w:rsidRPr="001A35D8" w:rsidRDefault="001A35D8" w:rsidP="00B84467">
            <w:pPr>
              <w:jc w:val="center"/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12</w:t>
            </w:r>
          </w:p>
        </w:tc>
        <w:tc>
          <w:tcPr>
            <w:tcW w:w="7129" w:type="dxa"/>
          </w:tcPr>
          <w:p w:rsidR="001A35D8" w:rsidRPr="001A35D8" w:rsidRDefault="001A35D8" w:rsidP="001A35D8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Циркуляры СНК АССР НП о распределении обмундирования и продовольствия среди инвалидов войны.</w:t>
            </w:r>
            <w:r>
              <w:rPr>
                <w:sz w:val="28"/>
                <w:szCs w:val="28"/>
              </w:rPr>
              <w:t xml:space="preserve"> </w:t>
            </w:r>
            <w:r w:rsidRPr="001A35D8">
              <w:rPr>
                <w:sz w:val="28"/>
                <w:szCs w:val="28"/>
              </w:rPr>
              <w:t xml:space="preserve">Протоколы заседаний и выписки из протоколов заседаний президиума Центрального Комитета крестьянской общественной взаимопомощи и документы к ним Переписка с </w:t>
            </w:r>
            <w:proofErr w:type="spellStart"/>
            <w:r w:rsidRPr="001A35D8">
              <w:rPr>
                <w:sz w:val="28"/>
                <w:szCs w:val="28"/>
              </w:rPr>
              <w:t>Наркомсобесом</w:t>
            </w:r>
            <w:proofErr w:type="spellEnd"/>
            <w:r w:rsidRPr="001A35D8">
              <w:rPr>
                <w:sz w:val="28"/>
                <w:szCs w:val="28"/>
              </w:rPr>
              <w:t xml:space="preserve"> и Центральным комитетом взаимопомощи, списки распределения </w:t>
            </w:r>
            <w:r w:rsidRPr="001A35D8">
              <w:rPr>
                <w:sz w:val="28"/>
                <w:szCs w:val="28"/>
              </w:rPr>
              <w:lastRenderedPageBreak/>
              <w:t>продуктов и обмундирования среди нуждающегося взрослого населения по кантонам республики</w:t>
            </w:r>
          </w:p>
        </w:tc>
        <w:tc>
          <w:tcPr>
            <w:tcW w:w="1639" w:type="dxa"/>
          </w:tcPr>
          <w:p w:rsidR="001A35D8" w:rsidRPr="001A35D8" w:rsidRDefault="001A35D8" w:rsidP="001A35D8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lastRenderedPageBreak/>
              <w:t xml:space="preserve">5 сентября 1924 – 0 июня 1925 </w:t>
            </w:r>
          </w:p>
        </w:tc>
        <w:tc>
          <w:tcPr>
            <w:tcW w:w="992" w:type="dxa"/>
          </w:tcPr>
          <w:p w:rsidR="001A35D8" w:rsidRPr="001A35D8" w:rsidRDefault="001A35D8" w:rsidP="0098698F">
            <w:pPr>
              <w:jc w:val="center"/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29</w:t>
            </w:r>
          </w:p>
        </w:tc>
      </w:tr>
      <w:tr w:rsidR="001A35D8" w:rsidRPr="002C51C9" w:rsidTr="00536933">
        <w:tc>
          <w:tcPr>
            <w:tcW w:w="776" w:type="dxa"/>
          </w:tcPr>
          <w:p w:rsidR="001A35D8" w:rsidRPr="001A35D8" w:rsidRDefault="001A35D8" w:rsidP="00B84467">
            <w:pPr>
              <w:jc w:val="center"/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7129" w:type="dxa"/>
          </w:tcPr>
          <w:p w:rsidR="001A35D8" w:rsidRPr="001A35D8" w:rsidRDefault="001A35D8" w:rsidP="001A35D8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 xml:space="preserve">Циркуляры ЦК </w:t>
            </w:r>
            <w:proofErr w:type="gramStart"/>
            <w:r w:rsidRPr="001A35D8">
              <w:rPr>
                <w:sz w:val="28"/>
                <w:szCs w:val="28"/>
              </w:rPr>
              <w:t>при</w:t>
            </w:r>
            <w:proofErr w:type="gramEnd"/>
            <w:r w:rsidRPr="001A35D8">
              <w:rPr>
                <w:sz w:val="28"/>
                <w:szCs w:val="28"/>
              </w:rPr>
              <w:t xml:space="preserve"> </w:t>
            </w:r>
            <w:proofErr w:type="gramStart"/>
            <w:r w:rsidRPr="001A35D8">
              <w:rPr>
                <w:sz w:val="28"/>
                <w:szCs w:val="28"/>
              </w:rPr>
              <w:t>ЦИК</w:t>
            </w:r>
            <w:proofErr w:type="gramEnd"/>
            <w:r w:rsidRPr="001A35D8">
              <w:rPr>
                <w:sz w:val="28"/>
                <w:szCs w:val="28"/>
              </w:rPr>
              <w:t xml:space="preserve"> АССР НП по борьбе с последствиями неурожая. </w:t>
            </w:r>
            <w:proofErr w:type="gramStart"/>
            <w:r w:rsidRPr="001A35D8">
              <w:rPr>
                <w:sz w:val="28"/>
                <w:szCs w:val="28"/>
              </w:rPr>
              <w:t xml:space="preserve">Сведения о выданных ссудах Немецко-Волжским банком сельскохозяйственного кредита на сохранение скота, кооперированного и некооперированного населения, о динамике цен на рынках республики в 1924, 1925 годах, статистические сведения о численности населения, о выселении его за пределы республики в связи с неурожаем </w:t>
            </w:r>
            <w:smartTag w:uri="urn:schemas-microsoft-com:office:smarttags" w:element="metricconverter">
              <w:smartTagPr>
                <w:attr w:name="ProductID" w:val="1924 г"/>
              </w:smartTagPr>
              <w:r w:rsidRPr="001A35D8">
                <w:rPr>
                  <w:sz w:val="28"/>
                  <w:szCs w:val="28"/>
                </w:rPr>
                <w:t>1924 г</w:t>
              </w:r>
            </w:smartTag>
            <w:r w:rsidRPr="001A35D8">
              <w:rPr>
                <w:sz w:val="28"/>
                <w:szCs w:val="28"/>
              </w:rPr>
              <w:t xml:space="preserve">., о площадях посева, о процентах гибели урожая, о землеустроительных работах по кантонам на </w:t>
            </w:r>
            <w:smartTag w:uri="urn:schemas-microsoft-com:office:smarttags" w:element="metricconverter">
              <w:smartTagPr>
                <w:attr w:name="ProductID" w:val="1924 г"/>
              </w:smartTagPr>
              <w:r w:rsidRPr="001A35D8">
                <w:rPr>
                  <w:sz w:val="28"/>
                  <w:szCs w:val="28"/>
                </w:rPr>
                <w:t>1924 г</w:t>
              </w:r>
            </w:smartTag>
            <w:r w:rsidRPr="001A35D8">
              <w:rPr>
                <w:sz w:val="28"/>
                <w:szCs w:val="28"/>
              </w:rPr>
              <w:t>., о количестве скота</w:t>
            </w:r>
            <w:proofErr w:type="gramEnd"/>
            <w:r w:rsidRPr="001A35D8">
              <w:rPr>
                <w:sz w:val="28"/>
                <w:szCs w:val="28"/>
              </w:rPr>
              <w:t xml:space="preserve"> весной </w:t>
            </w:r>
            <w:smartTag w:uri="urn:schemas-microsoft-com:office:smarttags" w:element="metricconverter">
              <w:smartTagPr>
                <w:attr w:name="ProductID" w:val="1924 г"/>
              </w:smartTagPr>
              <w:r w:rsidRPr="001A35D8">
                <w:rPr>
                  <w:sz w:val="28"/>
                  <w:szCs w:val="28"/>
                </w:rPr>
                <w:t>1924 г</w:t>
              </w:r>
            </w:smartTag>
            <w:r w:rsidRPr="001A35D8">
              <w:rPr>
                <w:sz w:val="28"/>
                <w:szCs w:val="28"/>
              </w:rPr>
              <w:t>. по сравнению с 1916 годом по кантонам республики. Доклады ЦИК АССР НП президиуму ВЦИК</w:t>
            </w:r>
            <w:proofErr w:type="gramStart"/>
            <w:r w:rsidRPr="001A35D8">
              <w:rPr>
                <w:sz w:val="28"/>
                <w:szCs w:val="28"/>
              </w:rPr>
              <w:t xml:space="preserve"> ,</w:t>
            </w:r>
            <w:proofErr w:type="gramEnd"/>
            <w:r w:rsidRPr="001A35D8">
              <w:rPr>
                <w:sz w:val="28"/>
                <w:szCs w:val="28"/>
              </w:rPr>
              <w:t xml:space="preserve">  ЦК при ЦИК АССР НП об экономическом состоянии республики и проведении весенней посевной компании в </w:t>
            </w:r>
            <w:smartTag w:uri="urn:schemas-microsoft-com:office:smarttags" w:element="metricconverter">
              <w:smartTagPr>
                <w:attr w:name="ProductID" w:val="1925 г"/>
              </w:smartTagPr>
              <w:r w:rsidRPr="001A35D8">
                <w:rPr>
                  <w:sz w:val="28"/>
                  <w:szCs w:val="28"/>
                </w:rPr>
                <w:t>1925 г</w:t>
              </w:r>
            </w:smartTag>
            <w:r w:rsidRPr="001A35D8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639" w:type="dxa"/>
          </w:tcPr>
          <w:p w:rsidR="001A35D8" w:rsidRPr="001A35D8" w:rsidRDefault="001A35D8" w:rsidP="001A35D8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 xml:space="preserve">27 июня 1924 –  ноября 1924 </w:t>
            </w:r>
          </w:p>
        </w:tc>
        <w:tc>
          <w:tcPr>
            <w:tcW w:w="992" w:type="dxa"/>
          </w:tcPr>
          <w:p w:rsidR="001A35D8" w:rsidRPr="001A35D8" w:rsidRDefault="001A35D8" w:rsidP="0098698F">
            <w:pPr>
              <w:jc w:val="center"/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102</w:t>
            </w:r>
          </w:p>
        </w:tc>
      </w:tr>
      <w:tr w:rsidR="001A35D8" w:rsidRPr="002C51C9" w:rsidTr="00536933">
        <w:tc>
          <w:tcPr>
            <w:tcW w:w="776" w:type="dxa"/>
          </w:tcPr>
          <w:p w:rsidR="001A35D8" w:rsidRPr="001A35D8" w:rsidRDefault="001A35D8" w:rsidP="00B84467">
            <w:pPr>
              <w:jc w:val="center"/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14</w:t>
            </w:r>
          </w:p>
        </w:tc>
        <w:tc>
          <w:tcPr>
            <w:tcW w:w="7129" w:type="dxa"/>
          </w:tcPr>
          <w:p w:rsidR="001A35D8" w:rsidRP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Циркуляры центральной и кантонных комиссий по борьбе с последствиями неурожая при президиуме ЦИК  АССР НП, сведения о распределении помощи, доклады. Анкеты о количестве голодающих, беспризорных детей и о проверке правильного распределения</w:t>
            </w:r>
          </w:p>
        </w:tc>
        <w:tc>
          <w:tcPr>
            <w:tcW w:w="1639" w:type="dxa"/>
          </w:tcPr>
          <w:p w:rsidR="001A35D8" w:rsidRPr="001A35D8" w:rsidRDefault="001A35D8" w:rsidP="001A35D8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 xml:space="preserve">19 ноября 1924 – 0 марта 1925 </w:t>
            </w:r>
          </w:p>
        </w:tc>
        <w:tc>
          <w:tcPr>
            <w:tcW w:w="992" w:type="dxa"/>
          </w:tcPr>
          <w:p w:rsidR="001A35D8" w:rsidRPr="001A35D8" w:rsidRDefault="001A35D8" w:rsidP="0098698F">
            <w:pPr>
              <w:jc w:val="center"/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32</w:t>
            </w:r>
          </w:p>
        </w:tc>
      </w:tr>
      <w:tr w:rsidR="001A35D8" w:rsidRPr="002C51C9" w:rsidTr="00536933">
        <w:tc>
          <w:tcPr>
            <w:tcW w:w="776" w:type="dxa"/>
          </w:tcPr>
          <w:p w:rsidR="001A35D8" w:rsidRPr="001A35D8" w:rsidRDefault="001A35D8" w:rsidP="00B84467">
            <w:pPr>
              <w:jc w:val="center"/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15</w:t>
            </w:r>
          </w:p>
        </w:tc>
        <w:tc>
          <w:tcPr>
            <w:tcW w:w="7129" w:type="dxa"/>
          </w:tcPr>
          <w:p w:rsidR="001A35D8" w:rsidRP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 xml:space="preserve">Циркуляры отдела сельскохозяйственной мелиорации </w:t>
            </w:r>
            <w:proofErr w:type="spellStart"/>
            <w:r w:rsidRPr="001A35D8">
              <w:rPr>
                <w:sz w:val="28"/>
                <w:szCs w:val="28"/>
              </w:rPr>
              <w:t>Наркомзема</w:t>
            </w:r>
            <w:proofErr w:type="spellEnd"/>
            <w:r w:rsidRPr="001A35D8">
              <w:rPr>
                <w:sz w:val="28"/>
                <w:szCs w:val="28"/>
              </w:rPr>
              <w:t xml:space="preserve"> АССР НП, протоколы заседаний ЦК по борьбе с неурожаем, секции городского хозяйства г. Покровска, подкомиссии общественно-мелиоративных работ. Проект </w:t>
            </w:r>
            <w:proofErr w:type="spellStart"/>
            <w:r w:rsidRPr="001A35D8">
              <w:rPr>
                <w:sz w:val="28"/>
                <w:szCs w:val="28"/>
              </w:rPr>
              <w:t>Наркомзема</w:t>
            </w:r>
            <w:proofErr w:type="spellEnd"/>
            <w:r w:rsidRPr="001A35D8">
              <w:rPr>
                <w:sz w:val="28"/>
                <w:szCs w:val="28"/>
              </w:rPr>
              <w:t xml:space="preserve"> АССР НП на распределение и отчет об израсходовании сумм, отпущенных на мелиоративные работы по кантонам республики. Заключение к смете на нивелировку и съемку плана </w:t>
            </w:r>
            <w:proofErr w:type="gramStart"/>
            <w:r w:rsidRPr="001A35D8">
              <w:rPr>
                <w:sz w:val="28"/>
                <w:szCs w:val="28"/>
              </w:rPr>
              <w:t>г</w:t>
            </w:r>
            <w:proofErr w:type="gramEnd"/>
            <w:r w:rsidRPr="001A35D8">
              <w:rPr>
                <w:sz w:val="28"/>
                <w:szCs w:val="28"/>
              </w:rPr>
              <w:t xml:space="preserve">. Покровска. Переписка с представительством АССР НП при </w:t>
            </w:r>
            <w:proofErr w:type="spellStart"/>
            <w:r w:rsidRPr="001A35D8">
              <w:rPr>
                <w:sz w:val="28"/>
                <w:szCs w:val="28"/>
              </w:rPr>
              <w:t>ВЦИКе</w:t>
            </w:r>
            <w:proofErr w:type="spellEnd"/>
            <w:r w:rsidRPr="001A35D8">
              <w:rPr>
                <w:sz w:val="28"/>
                <w:szCs w:val="28"/>
              </w:rPr>
              <w:t xml:space="preserve">, Госпланом и </w:t>
            </w:r>
            <w:proofErr w:type="spellStart"/>
            <w:r w:rsidRPr="001A35D8">
              <w:rPr>
                <w:sz w:val="28"/>
                <w:szCs w:val="28"/>
              </w:rPr>
              <w:t>Наркомземом</w:t>
            </w:r>
            <w:proofErr w:type="spellEnd"/>
            <w:r w:rsidRPr="001A35D8">
              <w:rPr>
                <w:sz w:val="28"/>
                <w:szCs w:val="28"/>
              </w:rPr>
              <w:t xml:space="preserve"> АСССР НП о проведении мелиоративных работ, строительстве каналов, дамб, плотин, прудов, дренажных каналов; о количестве населения, занятого мелиоративной работой. Ведомости о выданных суммах на сохранение скота на 1 – 20 октября </w:t>
            </w:r>
            <w:smartTag w:uri="urn:schemas-microsoft-com:office:smarttags" w:element="metricconverter">
              <w:smartTagPr>
                <w:attr w:name="ProductID" w:val="1924 г"/>
              </w:smartTagPr>
              <w:r w:rsidRPr="001A35D8">
                <w:rPr>
                  <w:sz w:val="28"/>
                  <w:szCs w:val="28"/>
                </w:rPr>
                <w:t>1924 г</w:t>
              </w:r>
            </w:smartTag>
            <w:r w:rsidRPr="001A35D8">
              <w:rPr>
                <w:sz w:val="28"/>
                <w:szCs w:val="28"/>
              </w:rPr>
              <w:t>. по кантонам республики. Препроводительные письма, телеграммы о порядке расходования денег на мелиоративные работы и питание, списки необходимого материала для проведения мелиоративных работ</w:t>
            </w:r>
          </w:p>
        </w:tc>
        <w:tc>
          <w:tcPr>
            <w:tcW w:w="1639" w:type="dxa"/>
          </w:tcPr>
          <w:p w:rsidR="001A35D8" w:rsidRDefault="001A35D8" w:rsidP="001A35D8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 xml:space="preserve">7 августа 1924 – </w:t>
            </w:r>
          </w:p>
          <w:p w:rsidR="001A35D8" w:rsidRPr="001A35D8" w:rsidRDefault="001A35D8" w:rsidP="001A35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r w:rsidRPr="001A35D8">
              <w:rPr>
                <w:sz w:val="28"/>
                <w:szCs w:val="28"/>
              </w:rPr>
              <w:t xml:space="preserve">июня 1925 </w:t>
            </w:r>
          </w:p>
        </w:tc>
        <w:tc>
          <w:tcPr>
            <w:tcW w:w="992" w:type="dxa"/>
          </w:tcPr>
          <w:p w:rsidR="001A35D8" w:rsidRPr="001A35D8" w:rsidRDefault="001A35D8" w:rsidP="0098698F">
            <w:pPr>
              <w:jc w:val="center"/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152</w:t>
            </w:r>
          </w:p>
        </w:tc>
      </w:tr>
      <w:tr w:rsidR="001A35D8" w:rsidRPr="002C51C9" w:rsidTr="00536933">
        <w:tc>
          <w:tcPr>
            <w:tcW w:w="776" w:type="dxa"/>
          </w:tcPr>
          <w:p w:rsidR="001A35D8" w:rsidRPr="001A35D8" w:rsidRDefault="001A35D8" w:rsidP="00B84467">
            <w:pPr>
              <w:jc w:val="center"/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16</w:t>
            </w:r>
          </w:p>
        </w:tc>
        <w:tc>
          <w:tcPr>
            <w:tcW w:w="7129" w:type="dxa"/>
          </w:tcPr>
          <w:p w:rsidR="001A35D8" w:rsidRP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 xml:space="preserve">Циркуляры ЦК </w:t>
            </w:r>
            <w:proofErr w:type="gramStart"/>
            <w:r w:rsidRPr="001A35D8">
              <w:rPr>
                <w:sz w:val="28"/>
                <w:szCs w:val="28"/>
              </w:rPr>
              <w:t>при</w:t>
            </w:r>
            <w:proofErr w:type="gramEnd"/>
            <w:r w:rsidRPr="001A35D8">
              <w:rPr>
                <w:sz w:val="28"/>
                <w:szCs w:val="28"/>
              </w:rPr>
              <w:t xml:space="preserve"> </w:t>
            </w:r>
            <w:proofErr w:type="gramStart"/>
            <w:r w:rsidRPr="001A35D8">
              <w:rPr>
                <w:sz w:val="28"/>
                <w:szCs w:val="28"/>
              </w:rPr>
              <w:t>ЦИК</w:t>
            </w:r>
            <w:proofErr w:type="gramEnd"/>
            <w:r w:rsidRPr="001A35D8">
              <w:rPr>
                <w:sz w:val="28"/>
                <w:szCs w:val="28"/>
              </w:rPr>
              <w:t xml:space="preserve"> АССР НП  заседаний по борьбе с последствиями неурожая при СНК СССР, протоколы совещаний представителей Наркоматов о предоставлении статистических сведений, междуведомственного совещания г. </w:t>
            </w:r>
            <w:r w:rsidRPr="001A35D8">
              <w:rPr>
                <w:sz w:val="28"/>
                <w:szCs w:val="28"/>
              </w:rPr>
              <w:t>Покровска</w:t>
            </w:r>
            <w:r w:rsidRPr="001A35D8">
              <w:rPr>
                <w:sz w:val="28"/>
                <w:szCs w:val="28"/>
              </w:rPr>
              <w:t xml:space="preserve"> по вопросу реэвакуации беженцев голода (немцев) и </w:t>
            </w:r>
            <w:r w:rsidRPr="001A35D8">
              <w:rPr>
                <w:sz w:val="28"/>
                <w:szCs w:val="28"/>
              </w:rPr>
              <w:lastRenderedPageBreak/>
              <w:t xml:space="preserve">документы к ним. План завоза продуктов в </w:t>
            </w:r>
            <w:proofErr w:type="spellStart"/>
            <w:r w:rsidRPr="001A35D8">
              <w:rPr>
                <w:sz w:val="28"/>
                <w:szCs w:val="28"/>
              </w:rPr>
              <w:t>Немреспублику</w:t>
            </w:r>
            <w:proofErr w:type="spellEnd"/>
            <w:r w:rsidRPr="001A35D8">
              <w:rPr>
                <w:sz w:val="28"/>
                <w:szCs w:val="28"/>
              </w:rPr>
              <w:t xml:space="preserve"> на декабрь </w:t>
            </w:r>
            <w:smartTag w:uri="urn:schemas-microsoft-com:office:smarttags" w:element="metricconverter">
              <w:smartTagPr>
                <w:attr w:name="ProductID" w:val="1927 г"/>
              </w:smartTagPr>
              <w:r w:rsidRPr="001A35D8">
                <w:rPr>
                  <w:sz w:val="28"/>
                  <w:szCs w:val="28"/>
                </w:rPr>
                <w:t>1927 г</w:t>
              </w:r>
            </w:smartTag>
            <w:r w:rsidRPr="001A35D8">
              <w:rPr>
                <w:sz w:val="28"/>
                <w:szCs w:val="28"/>
              </w:rPr>
              <w:t>. смета и акты на проведение освидетельствования 15 % голодающих крестьян в АССР НП.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1A35D8">
              <w:rPr>
                <w:sz w:val="28"/>
                <w:szCs w:val="28"/>
              </w:rPr>
              <w:t xml:space="preserve">Доклад областной контрольной комиссии Наркомата РКИ АССР НП об экономическом положении республики, о распределении денежной и продовольственной помощи по кантонам, о состоянии городского и кантонных рынков и динамике цен за сентябрь </w:t>
            </w:r>
            <w:smartTag w:uri="urn:schemas-microsoft-com:office:smarttags" w:element="metricconverter">
              <w:smartTagPr>
                <w:attr w:name="ProductID" w:val="1924 г"/>
              </w:smartTagPr>
              <w:r w:rsidRPr="001A35D8">
                <w:rPr>
                  <w:sz w:val="28"/>
                  <w:szCs w:val="28"/>
                </w:rPr>
                <w:t>1924 г</w:t>
              </w:r>
            </w:smartTag>
            <w:r w:rsidRPr="001A35D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1A35D8">
              <w:rPr>
                <w:sz w:val="28"/>
                <w:szCs w:val="28"/>
              </w:rPr>
              <w:t>Переписка с Центросоюзом и союзом потребительских обществ «</w:t>
            </w:r>
            <w:proofErr w:type="spellStart"/>
            <w:r w:rsidRPr="001A35D8">
              <w:rPr>
                <w:sz w:val="28"/>
                <w:szCs w:val="28"/>
              </w:rPr>
              <w:t>Немсоюзом</w:t>
            </w:r>
            <w:proofErr w:type="spellEnd"/>
            <w:r w:rsidRPr="001A35D8">
              <w:rPr>
                <w:sz w:val="28"/>
                <w:szCs w:val="28"/>
              </w:rPr>
              <w:t>» по заключению договора о мерах по спасению и завозе скота в республику.</w:t>
            </w:r>
            <w:proofErr w:type="gramEnd"/>
            <w:r w:rsidRPr="001A35D8">
              <w:rPr>
                <w:sz w:val="28"/>
                <w:szCs w:val="28"/>
              </w:rPr>
              <w:t xml:space="preserve"> Акты обследования</w:t>
            </w:r>
            <w:proofErr w:type="gramStart"/>
            <w:r w:rsidRPr="001A35D8">
              <w:rPr>
                <w:sz w:val="28"/>
                <w:szCs w:val="28"/>
              </w:rPr>
              <w:t>.</w:t>
            </w:r>
            <w:proofErr w:type="gramEnd"/>
            <w:r w:rsidRPr="001A35D8">
              <w:rPr>
                <w:sz w:val="28"/>
                <w:szCs w:val="28"/>
              </w:rPr>
              <w:t xml:space="preserve"> </w:t>
            </w:r>
            <w:proofErr w:type="gramStart"/>
            <w:r w:rsidRPr="001A35D8">
              <w:rPr>
                <w:sz w:val="28"/>
                <w:szCs w:val="28"/>
              </w:rPr>
              <w:t>с</w:t>
            </w:r>
            <w:proofErr w:type="gramEnd"/>
            <w:r w:rsidRPr="001A35D8">
              <w:rPr>
                <w:sz w:val="28"/>
                <w:szCs w:val="28"/>
              </w:rPr>
              <w:t xml:space="preserve">. </w:t>
            </w:r>
            <w:proofErr w:type="spellStart"/>
            <w:r w:rsidRPr="001A35D8">
              <w:rPr>
                <w:sz w:val="28"/>
                <w:szCs w:val="28"/>
              </w:rPr>
              <w:t>Вейценфельд</w:t>
            </w:r>
            <w:proofErr w:type="spellEnd"/>
            <w:r w:rsidRPr="001A35D8">
              <w:rPr>
                <w:sz w:val="28"/>
                <w:szCs w:val="28"/>
              </w:rPr>
              <w:t xml:space="preserve">, </w:t>
            </w:r>
            <w:proofErr w:type="spellStart"/>
            <w:r w:rsidRPr="001A35D8">
              <w:rPr>
                <w:sz w:val="28"/>
                <w:szCs w:val="28"/>
              </w:rPr>
              <w:t>Резенфельд</w:t>
            </w:r>
            <w:proofErr w:type="spellEnd"/>
            <w:r w:rsidRPr="001A35D8">
              <w:rPr>
                <w:sz w:val="28"/>
                <w:szCs w:val="28"/>
              </w:rPr>
              <w:t xml:space="preserve"> на предмет обследования голодающего населения секты «Танцующих братьев»</w:t>
            </w:r>
          </w:p>
        </w:tc>
        <w:tc>
          <w:tcPr>
            <w:tcW w:w="1639" w:type="dxa"/>
          </w:tcPr>
          <w:p w:rsid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lastRenderedPageBreak/>
              <w:t xml:space="preserve">21 июля 1924 – </w:t>
            </w:r>
          </w:p>
          <w:p w:rsidR="001A35D8" w:rsidRP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 xml:space="preserve">21 января 1927 </w:t>
            </w:r>
          </w:p>
        </w:tc>
        <w:tc>
          <w:tcPr>
            <w:tcW w:w="992" w:type="dxa"/>
          </w:tcPr>
          <w:p w:rsidR="001A35D8" w:rsidRPr="001A35D8" w:rsidRDefault="001A35D8" w:rsidP="0098698F">
            <w:pPr>
              <w:jc w:val="center"/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269</w:t>
            </w:r>
          </w:p>
        </w:tc>
      </w:tr>
      <w:tr w:rsidR="001A35D8" w:rsidRPr="002C51C9" w:rsidTr="00536933">
        <w:tc>
          <w:tcPr>
            <w:tcW w:w="776" w:type="dxa"/>
          </w:tcPr>
          <w:p w:rsidR="001A35D8" w:rsidRPr="001A35D8" w:rsidRDefault="001A35D8" w:rsidP="00B84467">
            <w:pPr>
              <w:jc w:val="center"/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7129" w:type="dxa"/>
          </w:tcPr>
          <w:p w:rsidR="001A35D8" w:rsidRPr="001A35D8" w:rsidRDefault="001A35D8" w:rsidP="0098698F">
            <w:pPr>
              <w:pStyle w:val="2"/>
              <w:rPr>
                <w:sz w:val="28"/>
                <w:szCs w:val="28"/>
                <w:u w:val="none"/>
              </w:rPr>
            </w:pPr>
            <w:r w:rsidRPr="001A35D8">
              <w:rPr>
                <w:sz w:val="28"/>
                <w:szCs w:val="28"/>
                <w:u w:val="none"/>
              </w:rPr>
              <w:t xml:space="preserve">Инструкции и протоколы заседания президиума Госплана АССР НП, ЦК по борьбе с неурожаем и его последствиями </w:t>
            </w:r>
            <w:proofErr w:type="gramStart"/>
            <w:r w:rsidRPr="001A35D8">
              <w:rPr>
                <w:sz w:val="28"/>
                <w:szCs w:val="28"/>
                <w:u w:val="none"/>
              </w:rPr>
              <w:t>при</w:t>
            </w:r>
            <w:proofErr w:type="gramEnd"/>
            <w:r w:rsidRPr="001A35D8">
              <w:rPr>
                <w:sz w:val="28"/>
                <w:szCs w:val="28"/>
                <w:u w:val="none"/>
              </w:rPr>
              <w:t xml:space="preserve"> </w:t>
            </w:r>
            <w:proofErr w:type="gramStart"/>
            <w:r w:rsidRPr="001A35D8">
              <w:rPr>
                <w:sz w:val="28"/>
                <w:szCs w:val="28"/>
                <w:u w:val="none"/>
              </w:rPr>
              <w:t>ЦИК</w:t>
            </w:r>
            <w:proofErr w:type="gramEnd"/>
            <w:r w:rsidRPr="001A35D8">
              <w:rPr>
                <w:sz w:val="28"/>
                <w:szCs w:val="28"/>
                <w:u w:val="none"/>
              </w:rPr>
              <w:t xml:space="preserve"> АССР НП и подкомиссии питания. </w:t>
            </w:r>
            <w:proofErr w:type="gramStart"/>
            <w:r w:rsidRPr="001A35D8">
              <w:rPr>
                <w:sz w:val="28"/>
                <w:szCs w:val="28"/>
                <w:u w:val="none"/>
              </w:rPr>
              <w:t xml:space="preserve">Выписка из протокола заседаний президиума ЦИК АССР НП о ликвидации ЦК последствий неурожая от 20 августа </w:t>
            </w:r>
            <w:smartTag w:uri="urn:schemas-microsoft-com:office:smarttags" w:element="metricconverter">
              <w:smartTagPr>
                <w:attr w:name="ProductID" w:val="1925 г"/>
              </w:smartTagPr>
              <w:r w:rsidRPr="001A35D8">
                <w:rPr>
                  <w:sz w:val="28"/>
                  <w:szCs w:val="28"/>
                  <w:u w:val="none"/>
                </w:rPr>
                <w:t>1925 г</w:t>
              </w:r>
            </w:smartTag>
            <w:r w:rsidRPr="001A35D8">
              <w:rPr>
                <w:sz w:val="28"/>
                <w:szCs w:val="28"/>
                <w:u w:val="none"/>
              </w:rPr>
              <w:t xml:space="preserve">. План помощи сельской </w:t>
            </w:r>
            <w:proofErr w:type="spellStart"/>
            <w:r w:rsidRPr="001A35D8">
              <w:rPr>
                <w:sz w:val="28"/>
                <w:szCs w:val="28"/>
                <w:u w:val="none"/>
              </w:rPr>
              <w:t>медикосанитарной</w:t>
            </w:r>
            <w:proofErr w:type="spellEnd"/>
            <w:r w:rsidRPr="001A35D8">
              <w:rPr>
                <w:sz w:val="28"/>
                <w:szCs w:val="28"/>
                <w:u w:val="none"/>
              </w:rPr>
              <w:t xml:space="preserve"> сети Немреспублики на январь – май, ноябрь – декабрь </w:t>
            </w:r>
            <w:smartTag w:uri="urn:schemas-microsoft-com:office:smarttags" w:element="metricconverter">
              <w:smartTagPr>
                <w:attr w:name="ProductID" w:val="1924 г"/>
              </w:smartTagPr>
              <w:r w:rsidRPr="001A35D8">
                <w:rPr>
                  <w:sz w:val="28"/>
                  <w:szCs w:val="28"/>
                  <w:u w:val="none"/>
                </w:rPr>
                <w:t>1924 г</w:t>
              </w:r>
            </w:smartTag>
            <w:r w:rsidRPr="001A35D8">
              <w:rPr>
                <w:sz w:val="28"/>
                <w:szCs w:val="28"/>
                <w:u w:val="none"/>
              </w:rPr>
              <w:t>. Сведения и ведомости о количестве продуктов (зерновых культур), подлежащих ввозу в кантоны республики, о распределении денежных средств по оказанию помощи среди взрослого населения республики.</w:t>
            </w:r>
            <w:proofErr w:type="gramEnd"/>
            <w:r w:rsidRPr="001A35D8">
              <w:rPr>
                <w:sz w:val="28"/>
                <w:szCs w:val="28"/>
                <w:u w:val="none"/>
              </w:rPr>
              <w:t xml:space="preserve"> Переписка с кантонными комиссиями по борьбе с неурожаем о мерах сохранности скота. Предложения ЦК по улучшению работы </w:t>
            </w:r>
            <w:proofErr w:type="spellStart"/>
            <w:r w:rsidRPr="001A35D8">
              <w:rPr>
                <w:sz w:val="28"/>
                <w:szCs w:val="28"/>
                <w:u w:val="none"/>
              </w:rPr>
              <w:t>Старополтавской</w:t>
            </w:r>
            <w:proofErr w:type="spellEnd"/>
            <w:r w:rsidRPr="001A35D8">
              <w:rPr>
                <w:sz w:val="28"/>
                <w:szCs w:val="28"/>
                <w:u w:val="none"/>
              </w:rPr>
              <w:t xml:space="preserve"> кантонной комиссии по борьбе с неурожаем и его последствиями</w:t>
            </w:r>
          </w:p>
        </w:tc>
        <w:tc>
          <w:tcPr>
            <w:tcW w:w="1639" w:type="dxa"/>
          </w:tcPr>
          <w:p w:rsid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 xml:space="preserve">19 июля 1924 – </w:t>
            </w:r>
          </w:p>
          <w:p w:rsidR="001A35D8" w:rsidRP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 xml:space="preserve">15 февраля 1926 </w:t>
            </w:r>
          </w:p>
        </w:tc>
        <w:tc>
          <w:tcPr>
            <w:tcW w:w="992" w:type="dxa"/>
          </w:tcPr>
          <w:p w:rsidR="001A35D8" w:rsidRPr="001A35D8" w:rsidRDefault="001A35D8" w:rsidP="0098698F">
            <w:pPr>
              <w:jc w:val="center"/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143</w:t>
            </w:r>
          </w:p>
        </w:tc>
      </w:tr>
      <w:tr w:rsidR="001A35D8" w:rsidRPr="002C51C9" w:rsidTr="00536933">
        <w:tc>
          <w:tcPr>
            <w:tcW w:w="776" w:type="dxa"/>
          </w:tcPr>
          <w:p w:rsidR="001A35D8" w:rsidRPr="001A35D8" w:rsidRDefault="001A35D8" w:rsidP="00B84467">
            <w:pPr>
              <w:jc w:val="center"/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18</w:t>
            </w:r>
          </w:p>
        </w:tc>
        <w:tc>
          <w:tcPr>
            <w:tcW w:w="7129" w:type="dxa"/>
          </w:tcPr>
          <w:p w:rsidR="001A35D8" w:rsidRPr="001A35D8" w:rsidRDefault="001A35D8" w:rsidP="0098698F">
            <w:pPr>
              <w:pStyle w:val="2"/>
              <w:rPr>
                <w:sz w:val="28"/>
                <w:szCs w:val="28"/>
                <w:u w:val="none"/>
              </w:rPr>
            </w:pPr>
            <w:r w:rsidRPr="001A35D8">
              <w:rPr>
                <w:sz w:val="28"/>
                <w:szCs w:val="28"/>
                <w:u w:val="none"/>
              </w:rPr>
              <w:t xml:space="preserve">Инструкция </w:t>
            </w:r>
            <w:proofErr w:type="spellStart"/>
            <w:r w:rsidRPr="001A35D8">
              <w:rPr>
                <w:sz w:val="28"/>
                <w:szCs w:val="28"/>
                <w:u w:val="none"/>
              </w:rPr>
              <w:t>Немволбанка</w:t>
            </w:r>
            <w:proofErr w:type="spellEnd"/>
            <w:r w:rsidRPr="001A35D8">
              <w:rPr>
                <w:sz w:val="28"/>
                <w:szCs w:val="28"/>
                <w:u w:val="none"/>
              </w:rPr>
              <w:t xml:space="preserve"> на получение и распределение ссуды на закупку скота. </w:t>
            </w:r>
            <w:r w:rsidRPr="001A35D8">
              <w:rPr>
                <w:sz w:val="28"/>
                <w:szCs w:val="28"/>
                <w:u w:val="none"/>
              </w:rPr>
              <w:t>Протокол</w:t>
            </w:r>
            <w:r w:rsidRPr="001A35D8">
              <w:rPr>
                <w:sz w:val="28"/>
                <w:szCs w:val="28"/>
                <w:u w:val="none"/>
              </w:rPr>
              <w:t xml:space="preserve"> заседаний Бальцерской кантонной комиссии по борьбе с последствиями неурожая. Отчет </w:t>
            </w:r>
            <w:proofErr w:type="spellStart"/>
            <w:r w:rsidRPr="001A35D8">
              <w:rPr>
                <w:sz w:val="28"/>
                <w:szCs w:val="28"/>
                <w:u w:val="none"/>
              </w:rPr>
              <w:t>Немволбанка</w:t>
            </w:r>
            <w:proofErr w:type="spellEnd"/>
            <w:r w:rsidRPr="001A35D8">
              <w:rPr>
                <w:sz w:val="28"/>
                <w:szCs w:val="28"/>
                <w:u w:val="none"/>
              </w:rPr>
              <w:t xml:space="preserve"> об израсходованных суммах на приобретение и сохранение скота. Отчеты и доклады председателя ликвидационной Центральной Комиссии по борьбе с последств</w:t>
            </w:r>
            <w:r>
              <w:rPr>
                <w:sz w:val="28"/>
                <w:szCs w:val="28"/>
                <w:u w:val="none"/>
              </w:rPr>
              <w:t>иями</w:t>
            </w:r>
            <w:r w:rsidRPr="001A35D8">
              <w:rPr>
                <w:sz w:val="28"/>
                <w:szCs w:val="28"/>
                <w:u w:val="none"/>
              </w:rPr>
              <w:t xml:space="preserve"> неурожая и Старо-Полтавской кантонной комиссии о своей работе. Ведомости об израсходованных кредитах на содержание взрослого населения, детских домов и о выданной семенной ссуде по кантонам. Документы о ликвидации ЦК. Таблица состояния скота и посевных площадей в Немреспублике на 1924, 1925 годы. Переписка с ЦИК АССР НП, </w:t>
            </w:r>
            <w:proofErr w:type="spellStart"/>
            <w:r w:rsidRPr="001A35D8">
              <w:rPr>
                <w:sz w:val="28"/>
                <w:szCs w:val="28"/>
                <w:u w:val="none"/>
              </w:rPr>
              <w:t>Немволбанком</w:t>
            </w:r>
            <w:proofErr w:type="spellEnd"/>
            <w:r w:rsidRPr="001A35D8">
              <w:rPr>
                <w:sz w:val="28"/>
                <w:szCs w:val="28"/>
                <w:u w:val="none"/>
              </w:rPr>
              <w:t xml:space="preserve">, </w:t>
            </w:r>
            <w:proofErr w:type="spellStart"/>
            <w:r w:rsidRPr="001A35D8">
              <w:rPr>
                <w:sz w:val="28"/>
                <w:szCs w:val="28"/>
                <w:u w:val="none"/>
              </w:rPr>
              <w:t>Наркомземом</w:t>
            </w:r>
            <w:proofErr w:type="spellEnd"/>
            <w:r w:rsidRPr="001A35D8">
              <w:rPr>
                <w:sz w:val="28"/>
                <w:szCs w:val="28"/>
                <w:u w:val="none"/>
              </w:rPr>
              <w:t xml:space="preserve"> АССР НП о распределении денежной помощи</w:t>
            </w:r>
          </w:p>
        </w:tc>
        <w:tc>
          <w:tcPr>
            <w:tcW w:w="1639" w:type="dxa"/>
          </w:tcPr>
          <w:p w:rsid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 xml:space="preserve">1924 – </w:t>
            </w:r>
          </w:p>
          <w:p w:rsidR="001A35D8" w:rsidRP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 xml:space="preserve">1 ноября 1926 </w:t>
            </w:r>
          </w:p>
        </w:tc>
        <w:tc>
          <w:tcPr>
            <w:tcW w:w="992" w:type="dxa"/>
          </w:tcPr>
          <w:p w:rsidR="001A35D8" w:rsidRPr="001A35D8" w:rsidRDefault="001A35D8" w:rsidP="0098698F">
            <w:pPr>
              <w:jc w:val="center"/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186</w:t>
            </w:r>
          </w:p>
        </w:tc>
      </w:tr>
      <w:tr w:rsidR="001A35D8" w:rsidRPr="002C51C9" w:rsidTr="00536933">
        <w:tc>
          <w:tcPr>
            <w:tcW w:w="776" w:type="dxa"/>
          </w:tcPr>
          <w:p w:rsidR="001A35D8" w:rsidRPr="001A35D8" w:rsidRDefault="001A35D8" w:rsidP="00B84467">
            <w:pPr>
              <w:jc w:val="center"/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19</w:t>
            </w:r>
          </w:p>
        </w:tc>
        <w:tc>
          <w:tcPr>
            <w:tcW w:w="7129" w:type="dxa"/>
          </w:tcPr>
          <w:p w:rsidR="001A35D8" w:rsidRPr="001A35D8" w:rsidRDefault="001A35D8" w:rsidP="0098698F">
            <w:pPr>
              <w:pStyle w:val="2"/>
              <w:rPr>
                <w:sz w:val="28"/>
                <w:szCs w:val="28"/>
                <w:u w:val="none"/>
              </w:rPr>
            </w:pPr>
            <w:r w:rsidRPr="001A35D8">
              <w:rPr>
                <w:sz w:val="28"/>
                <w:szCs w:val="28"/>
                <w:u w:val="none"/>
              </w:rPr>
              <w:t xml:space="preserve">Инструкция </w:t>
            </w:r>
            <w:proofErr w:type="spellStart"/>
            <w:r w:rsidRPr="001A35D8">
              <w:rPr>
                <w:sz w:val="28"/>
                <w:szCs w:val="28"/>
                <w:u w:val="none"/>
              </w:rPr>
              <w:t>Голо-Карамышской</w:t>
            </w:r>
            <w:proofErr w:type="spellEnd"/>
            <w:r w:rsidRPr="001A35D8">
              <w:rPr>
                <w:sz w:val="28"/>
                <w:szCs w:val="28"/>
                <w:u w:val="none"/>
              </w:rPr>
              <w:t xml:space="preserve"> кантонной комиссии по </w:t>
            </w:r>
            <w:r w:rsidRPr="001A35D8">
              <w:rPr>
                <w:sz w:val="28"/>
                <w:szCs w:val="28"/>
                <w:u w:val="none"/>
              </w:rPr>
              <w:lastRenderedPageBreak/>
              <w:t>борьбе с последствиями неурожая о контроле над работой сельских советов и комитетов взаимопомощи. Сводка «</w:t>
            </w:r>
            <w:proofErr w:type="spellStart"/>
            <w:r w:rsidRPr="001A35D8">
              <w:rPr>
                <w:sz w:val="28"/>
                <w:szCs w:val="28"/>
                <w:u w:val="none"/>
              </w:rPr>
              <w:t>Немсельскосоюза</w:t>
            </w:r>
            <w:proofErr w:type="spellEnd"/>
            <w:r w:rsidRPr="001A35D8">
              <w:rPr>
                <w:sz w:val="28"/>
                <w:szCs w:val="28"/>
                <w:u w:val="none"/>
              </w:rPr>
              <w:t xml:space="preserve">» о количестве необходимого фуража по селам Бальцерского кантона. Сведения о членах сельскохозяйственных товариществах, об их имущественном положении, о количестве засеянной земли на 1924 – 1925 год, о количестве безработных по селам кантона. Списки ткачей по селам. Договор </w:t>
            </w:r>
            <w:proofErr w:type="spellStart"/>
            <w:r w:rsidRPr="001A35D8">
              <w:rPr>
                <w:sz w:val="28"/>
                <w:szCs w:val="28"/>
                <w:u w:val="none"/>
              </w:rPr>
              <w:t>Немкустпромсоюза</w:t>
            </w:r>
            <w:proofErr w:type="spellEnd"/>
            <w:r w:rsidRPr="001A35D8">
              <w:rPr>
                <w:sz w:val="28"/>
                <w:szCs w:val="28"/>
                <w:u w:val="none"/>
              </w:rPr>
              <w:t xml:space="preserve"> с артелями и кустарями-надомниками об изготовлении </w:t>
            </w:r>
            <w:proofErr w:type="spellStart"/>
            <w:r w:rsidRPr="001A35D8">
              <w:rPr>
                <w:sz w:val="28"/>
                <w:szCs w:val="28"/>
                <w:u w:val="none"/>
              </w:rPr>
              <w:t>вялок</w:t>
            </w:r>
            <w:proofErr w:type="spellEnd"/>
            <w:r w:rsidRPr="001A35D8">
              <w:rPr>
                <w:sz w:val="28"/>
                <w:szCs w:val="28"/>
                <w:u w:val="none"/>
              </w:rPr>
              <w:t>, корзин и др. изделий. Заявление председателя артели «Ткач» в «</w:t>
            </w:r>
            <w:proofErr w:type="spellStart"/>
            <w:r w:rsidRPr="001A35D8">
              <w:rPr>
                <w:sz w:val="28"/>
                <w:szCs w:val="28"/>
                <w:u w:val="none"/>
              </w:rPr>
              <w:t>Сарпинтрест</w:t>
            </w:r>
            <w:proofErr w:type="spellEnd"/>
            <w:r w:rsidRPr="001A35D8">
              <w:rPr>
                <w:sz w:val="28"/>
                <w:szCs w:val="28"/>
                <w:u w:val="none"/>
              </w:rPr>
              <w:t xml:space="preserve">» об организации работы и поставках сырья. </w:t>
            </w:r>
          </w:p>
        </w:tc>
        <w:tc>
          <w:tcPr>
            <w:tcW w:w="1639" w:type="dxa"/>
          </w:tcPr>
          <w:p w:rsid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lastRenderedPageBreak/>
              <w:t xml:space="preserve">19 октября </w:t>
            </w:r>
            <w:r w:rsidRPr="001A35D8">
              <w:rPr>
                <w:sz w:val="28"/>
                <w:szCs w:val="28"/>
              </w:rPr>
              <w:lastRenderedPageBreak/>
              <w:t xml:space="preserve">1924 – </w:t>
            </w:r>
          </w:p>
          <w:p w:rsidR="001A35D8" w:rsidRP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 xml:space="preserve">21 февраля 1925 </w:t>
            </w:r>
          </w:p>
        </w:tc>
        <w:tc>
          <w:tcPr>
            <w:tcW w:w="992" w:type="dxa"/>
          </w:tcPr>
          <w:p w:rsidR="001A35D8" w:rsidRPr="001A35D8" w:rsidRDefault="001A35D8" w:rsidP="0098698F">
            <w:pPr>
              <w:jc w:val="center"/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lastRenderedPageBreak/>
              <w:t>209</w:t>
            </w:r>
          </w:p>
        </w:tc>
      </w:tr>
      <w:tr w:rsidR="001A35D8" w:rsidRPr="002C51C9" w:rsidTr="00536933">
        <w:tc>
          <w:tcPr>
            <w:tcW w:w="776" w:type="dxa"/>
          </w:tcPr>
          <w:p w:rsidR="001A35D8" w:rsidRPr="001A35D8" w:rsidRDefault="001A35D8" w:rsidP="00B84467">
            <w:pPr>
              <w:jc w:val="center"/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lastRenderedPageBreak/>
              <w:t>20</w:t>
            </w:r>
          </w:p>
        </w:tc>
        <w:tc>
          <w:tcPr>
            <w:tcW w:w="7129" w:type="dxa"/>
          </w:tcPr>
          <w:p w:rsidR="001A35D8" w:rsidRP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Протоколы заседания комиссии по борьбе с последствиями неурожая при СНК СССР.</w:t>
            </w:r>
          </w:p>
        </w:tc>
        <w:tc>
          <w:tcPr>
            <w:tcW w:w="1639" w:type="dxa"/>
          </w:tcPr>
          <w:p w:rsid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 xml:space="preserve">2 июля 1924 – </w:t>
            </w:r>
          </w:p>
          <w:p w:rsidR="001A35D8" w:rsidRP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 xml:space="preserve">24 июля 1925 </w:t>
            </w:r>
          </w:p>
        </w:tc>
        <w:tc>
          <w:tcPr>
            <w:tcW w:w="992" w:type="dxa"/>
          </w:tcPr>
          <w:p w:rsidR="001A35D8" w:rsidRPr="001A35D8" w:rsidRDefault="001A35D8" w:rsidP="0098698F">
            <w:pPr>
              <w:jc w:val="center"/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138</w:t>
            </w:r>
          </w:p>
        </w:tc>
      </w:tr>
      <w:tr w:rsidR="001A35D8" w:rsidRPr="002C51C9" w:rsidTr="00536933">
        <w:tc>
          <w:tcPr>
            <w:tcW w:w="776" w:type="dxa"/>
          </w:tcPr>
          <w:p w:rsidR="001A35D8" w:rsidRPr="001A35D8" w:rsidRDefault="001A35D8" w:rsidP="00B84467">
            <w:pPr>
              <w:jc w:val="center"/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21</w:t>
            </w:r>
          </w:p>
        </w:tc>
        <w:tc>
          <w:tcPr>
            <w:tcW w:w="7129" w:type="dxa"/>
          </w:tcPr>
          <w:p w:rsidR="001A35D8" w:rsidRPr="001A35D8" w:rsidRDefault="001A35D8" w:rsidP="001A35D8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Протоколы заседаний Центральной комиссии и кантонных комиссий по борьбе с неурожаем. Доклады-сообщения кантонных комиссий, комитетов крестьянской взаимопомощи о состоянии голодающего населения, о проделанной работе. Документы о проведении мелиоративных работ в селах. Переписка с кантисполкомами, комитетами сельской взаимопомощи, заведующих Покровской почтовой конторой о предоставлении отчетности об израсходованных денежных суммах, о снижении пошлин на получение посылок с помощью из Америки. Списки-сведения на врачебные акты и акты болезней больных, истощенных и опухших от голода по кантонам республики</w:t>
            </w:r>
          </w:p>
        </w:tc>
        <w:tc>
          <w:tcPr>
            <w:tcW w:w="1639" w:type="dxa"/>
          </w:tcPr>
          <w:p w:rsid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 xml:space="preserve">15 июля 1924 – </w:t>
            </w:r>
          </w:p>
          <w:p w:rsidR="001A35D8" w:rsidRP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 xml:space="preserve">31 июля 1926 </w:t>
            </w:r>
          </w:p>
        </w:tc>
        <w:tc>
          <w:tcPr>
            <w:tcW w:w="992" w:type="dxa"/>
          </w:tcPr>
          <w:p w:rsidR="001A35D8" w:rsidRPr="001A35D8" w:rsidRDefault="001A35D8" w:rsidP="0098698F">
            <w:pPr>
              <w:jc w:val="center"/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310</w:t>
            </w:r>
          </w:p>
        </w:tc>
      </w:tr>
      <w:tr w:rsidR="001A35D8" w:rsidRPr="002C51C9" w:rsidTr="00536933">
        <w:tc>
          <w:tcPr>
            <w:tcW w:w="776" w:type="dxa"/>
          </w:tcPr>
          <w:p w:rsidR="001A35D8" w:rsidRPr="001A35D8" w:rsidRDefault="001A35D8" w:rsidP="00B84467">
            <w:pPr>
              <w:jc w:val="center"/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22</w:t>
            </w:r>
          </w:p>
        </w:tc>
        <w:tc>
          <w:tcPr>
            <w:tcW w:w="7129" w:type="dxa"/>
          </w:tcPr>
          <w:p w:rsidR="001A35D8" w:rsidRPr="001A35D8" w:rsidRDefault="001A35D8" w:rsidP="001A35D8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 xml:space="preserve">Протоколы хлебного совещания, междуведомственного торгового совещания при Наркомате внутренней торговли АССР НП, заседаний рабочих троек </w:t>
            </w:r>
            <w:proofErr w:type="gramStart"/>
            <w:r w:rsidRPr="001A35D8">
              <w:rPr>
                <w:sz w:val="28"/>
                <w:szCs w:val="28"/>
              </w:rPr>
              <w:t>при</w:t>
            </w:r>
            <w:proofErr w:type="gramEnd"/>
            <w:r w:rsidRPr="001A35D8">
              <w:rPr>
                <w:sz w:val="28"/>
                <w:szCs w:val="28"/>
              </w:rPr>
              <w:t xml:space="preserve"> </w:t>
            </w:r>
            <w:proofErr w:type="gramStart"/>
            <w:r w:rsidRPr="001A35D8">
              <w:rPr>
                <w:sz w:val="28"/>
                <w:szCs w:val="28"/>
              </w:rPr>
              <w:t>ЦИК</w:t>
            </w:r>
            <w:proofErr w:type="gramEnd"/>
            <w:r w:rsidRPr="001A35D8">
              <w:rPr>
                <w:sz w:val="28"/>
                <w:szCs w:val="28"/>
              </w:rPr>
              <w:t xml:space="preserve"> комитетов общественной взаимопомощи, подкомиссии питания по распределению денежной помощи голодающим детям. Доклад Федоровского кантисполкома о работе неурожайной комиссии. О количестве населения, голодающих, о запасах продовольствия. Сводки кантонных комиссий о распределении сре</w:t>
            </w:r>
            <w:proofErr w:type="gramStart"/>
            <w:r w:rsidRPr="001A35D8">
              <w:rPr>
                <w:sz w:val="28"/>
                <w:szCs w:val="28"/>
              </w:rPr>
              <w:t>дств ср</w:t>
            </w:r>
            <w:proofErr w:type="gramEnd"/>
            <w:r w:rsidRPr="001A35D8">
              <w:rPr>
                <w:sz w:val="28"/>
                <w:szCs w:val="28"/>
              </w:rPr>
              <w:t xml:space="preserve">еди голодающих детей за период 1-7 ноября </w:t>
            </w:r>
            <w:smartTag w:uri="urn:schemas-microsoft-com:office:smarttags" w:element="metricconverter">
              <w:smartTagPr>
                <w:attr w:name="ProductID" w:val="1924 г"/>
              </w:smartTagPr>
              <w:r w:rsidRPr="001A35D8">
                <w:rPr>
                  <w:sz w:val="28"/>
                  <w:szCs w:val="28"/>
                </w:rPr>
                <w:t>1924 г</w:t>
              </w:r>
            </w:smartTag>
            <w:r w:rsidRPr="001A35D8">
              <w:rPr>
                <w:sz w:val="28"/>
                <w:szCs w:val="28"/>
              </w:rPr>
              <w:t xml:space="preserve">. сведения о количестве закупленных хлебопродуктов в других губерниях на 1 февраля </w:t>
            </w:r>
            <w:smartTag w:uri="urn:schemas-microsoft-com:office:smarttags" w:element="metricconverter">
              <w:smartTagPr>
                <w:attr w:name="ProductID" w:val="1925 г"/>
              </w:smartTagPr>
              <w:r w:rsidRPr="001A35D8">
                <w:rPr>
                  <w:sz w:val="28"/>
                  <w:szCs w:val="28"/>
                </w:rPr>
                <w:t>1925 г</w:t>
              </w:r>
            </w:smartTag>
            <w:r w:rsidRPr="001A35D8">
              <w:rPr>
                <w:sz w:val="28"/>
                <w:szCs w:val="28"/>
              </w:rPr>
              <w:t>. Списки остронуждающихся пионеров г. Покровска.</w:t>
            </w:r>
          </w:p>
        </w:tc>
        <w:tc>
          <w:tcPr>
            <w:tcW w:w="1639" w:type="dxa"/>
          </w:tcPr>
          <w:p w:rsid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 xml:space="preserve">24 июля 1924 – </w:t>
            </w:r>
          </w:p>
          <w:p w:rsidR="001A35D8" w:rsidRP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 xml:space="preserve">14 августа 1925 </w:t>
            </w:r>
          </w:p>
        </w:tc>
        <w:tc>
          <w:tcPr>
            <w:tcW w:w="992" w:type="dxa"/>
          </w:tcPr>
          <w:p w:rsidR="001A35D8" w:rsidRPr="001A35D8" w:rsidRDefault="001A35D8" w:rsidP="0098698F">
            <w:pPr>
              <w:jc w:val="center"/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98</w:t>
            </w:r>
          </w:p>
        </w:tc>
      </w:tr>
      <w:tr w:rsidR="001A35D8" w:rsidRPr="002C51C9" w:rsidTr="00536933">
        <w:tc>
          <w:tcPr>
            <w:tcW w:w="776" w:type="dxa"/>
          </w:tcPr>
          <w:p w:rsidR="001A35D8" w:rsidRPr="001A35D8" w:rsidRDefault="001A35D8" w:rsidP="00B84467">
            <w:pPr>
              <w:jc w:val="center"/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23</w:t>
            </w:r>
          </w:p>
        </w:tc>
        <w:tc>
          <w:tcPr>
            <w:tcW w:w="7129" w:type="dxa"/>
          </w:tcPr>
          <w:p w:rsidR="001A35D8" w:rsidRP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 xml:space="preserve">Протоколы хлебных совещаний при Наркомате внутренней торговли АССР НП комиссии по борьбе с неурожаем, подкомиссии снабжения при ней. Смета на </w:t>
            </w:r>
            <w:r w:rsidRPr="001A35D8">
              <w:rPr>
                <w:sz w:val="28"/>
                <w:szCs w:val="28"/>
              </w:rPr>
              <w:lastRenderedPageBreak/>
              <w:t xml:space="preserve">обмундирование воспитанников интерната Ровненской школы. Доклад Наркомата внутренней торговли АССР НП о положении хлебного рынка в Немреспублике. Переписка с Союзом потребительских обществ, с комиссией по борьбе с последствиями неурожая при Совнаркоме СССР, о распределении кредитов и продовольственной помощи. Сведения о мероприятиях </w:t>
            </w:r>
            <w:proofErr w:type="spellStart"/>
            <w:r w:rsidRPr="001A35D8">
              <w:rPr>
                <w:sz w:val="28"/>
                <w:szCs w:val="28"/>
              </w:rPr>
              <w:t>Немсельскосоюза</w:t>
            </w:r>
            <w:proofErr w:type="spellEnd"/>
            <w:r w:rsidRPr="001A35D8">
              <w:rPr>
                <w:sz w:val="28"/>
                <w:szCs w:val="28"/>
              </w:rPr>
              <w:t xml:space="preserve"> по снабжению населения Немреспублики хлебом</w:t>
            </w:r>
          </w:p>
        </w:tc>
        <w:tc>
          <w:tcPr>
            <w:tcW w:w="1639" w:type="dxa"/>
          </w:tcPr>
          <w:p w:rsid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lastRenderedPageBreak/>
              <w:t xml:space="preserve">6 августа 1924 – </w:t>
            </w:r>
          </w:p>
          <w:p w:rsidR="001A35D8" w:rsidRP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 xml:space="preserve">10 августа </w:t>
            </w:r>
            <w:r w:rsidRPr="001A35D8">
              <w:rPr>
                <w:sz w:val="28"/>
                <w:szCs w:val="28"/>
              </w:rPr>
              <w:lastRenderedPageBreak/>
              <w:t xml:space="preserve">1925 </w:t>
            </w:r>
          </w:p>
        </w:tc>
        <w:tc>
          <w:tcPr>
            <w:tcW w:w="992" w:type="dxa"/>
          </w:tcPr>
          <w:p w:rsidR="001A35D8" w:rsidRPr="001A35D8" w:rsidRDefault="001A35D8" w:rsidP="0098698F">
            <w:pPr>
              <w:jc w:val="center"/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lastRenderedPageBreak/>
              <w:t>121</w:t>
            </w:r>
          </w:p>
        </w:tc>
      </w:tr>
      <w:tr w:rsidR="001A35D8" w:rsidRPr="002C51C9" w:rsidTr="00536933">
        <w:tc>
          <w:tcPr>
            <w:tcW w:w="776" w:type="dxa"/>
          </w:tcPr>
          <w:p w:rsidR="001A35D8" w:rsidRPr="001A35D8" w:rsidRDefault="001A35D8" w:rsidP="00B84467">
            <w:pPr>
              <w:jc w:val="center"/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lastRenderedPageBreak/>
              <w:t>24</w:t>
            </w:r>
          </w:p>
        </w:tc>
        <w:tc>
          <w:tcPr>
            <w:tcW w:w="7129" w:type="dxa"/>
          </w:tcPr>
          <w:p w:rsidR="001A35D8" w:rsidRPr="001A35D8" w:rsidRDefault="001A35D8" w:rsidP="0098698F">
            <w:pPr>
              <w:pStyle w:val="2"/>
              <w:rPr>
                <w:sz w:val="28"/>
                <w:szCs w:val="28"/>
                <w:u w:val="none"/>
              </w:rPr>
            </w:pPr>
            <w:r w:rsidRPr="001A35D8">
              <w:rPr>
                <w:sz w:val="28"/>
                <w:szCs w:val="28"/>
                <w:u w:val="none"/>
              </w:rPr>
              <w:t xml:space="preserve">Протоколы заседаний междуведомственной комиссии хлебного совещания </w:t>
            </w:r>
            <w:proofErr w:type="spellStart"/>
            <w:r w:rsidRPr="001A35D8">
              <w:rPr>
                <w:sz w:val="28"/>
                <w:szCs w:val="28"/>
                <w:u w:val="none"/>
              </w:rPr>
              <w:t>Наркомвнуторга</w:t>
            </w:r>
            <w:proofErr w:type="spellEnd"/>
            <w:r w:rsidRPr="001A35D8">
              <w:rPr>
                <w:sz w:val="28"/>
                <w:szCs w:val="28"/>
                <w:u w:val="none"/>
              </w:rPr>
              <w:t xml:space="preserve"> торговли АССР НП. Таблица общественно-мелиоративных работ и землеустройство в республике. Отчетные сведения о работе </w:t>
            </w:r>
            <w:proofErr w:type="spellStart"/>
            <w:r w:rsidRPr="001A35D8">
              <w:rPr>
                <w:sz w:val="28"/>
                <w:szCs w:val="28"/>
                <w:u w:val="none"/>
              </w:rPr>
              <w:t>Немкустпромсоюза</w:t>
            </w:r>
            <w:proofErr w:type="spellEnd"/>
            <w:r w:rsidRPr="001A35D8">
              <w:rPr>
                <w:sz w:val="28"/>
                <w:szCs w:val="28"/>
                <w:u w:val="none"/>
              </w:rPr>
              <w:t xml:space="preserve"> на 1 марта </w:t>
            </w:r>
            <w:smartTag w:uri="urn:schemas-microsoft-com:office:smarttags" w:element="metricconverter">
              <w:smartTagPr>
                <w:attr w:name="ProductID" w:val="1925 г"/>
              </w:smartTagPr>
              <w:r w:rsidRPr="001A35D8">
                <w:rPr>
                  <w:sz w:val="28"/>
                  <w:szCs w:val="28"/>
                  <w:u w:val="none"/>
                </w:rPr>
                <w:t>1925 г</w:t>
              </w:r>
            </w:smartTag>
            <w:r w:rsidRPr="001A35D8">
              <w:rPr>
                <w:sz w:val="28"/>
                <w:szCs w:val="28"/>
                <w:u w:val="none"/>
              </w:rPr>
              <w:t xml:space="preserve">. Сведения о количестве хозяйств, числе населения, количестве скота, посевных площадей, о количестве отпущенной семенной ссуде, о числе голодающего населения, заболевшего </w:t>
            </w:r>
            <w:r w:rsidRPr="001A35D8">
              <w:rPr>
                <w:sz w:val="28"/>
                <w:szCs w:val="28"/>
                <w:u w:val="none"/>
              </w:rPr>
              <w:t>сыпным</w:t>
            </w:r>
            <w:r w:rsidRPr="001A35D8">
              <w:rPr>
                <w:sz w:val="28"/>
                <w:szCs w:val="28"/>
                <w:u w:val="none"/>
              </w:rPr>
              <w:t xml:space="preserve"> тифом на почве голода и движении населения по кантонам республики за пределы АССР НП. Доклады ЦК комитета общественной взаимопомощи об использовании средств, отпущенных комиссией Рыкова и других организаций, обзор деятельности комитета по кооперированию малоимущего крестьянства. Динамика цен на городских и сельских рынках республики.  </w:t>
            </w:r>
          </w:p>
        </w:tc>
        <w:tc>
          <w:tcPr>
            <w:tcW w:w="1639" w:type="dxa"/>
          </w:tcPr>
          <w:p w:rsid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 xml:space="preserve">24 декабря 1924 – </w:t>
            </w:r>
          </w:p>
          <w:p w:rsidR="001A35D8" w:rsidRP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 xml:space="preserve">4 апреля 1925 </w:t>
            </w:r>
          </w:p>
        </w:tc>
        <w:tc>
          <w:tcPr>
            <w:tcW w:w="992" w:type="dxa"/>
          </w:tcPr>
          <w:p w:rsidR="001A35D8" w:rsidRPr="001A35D8" w:rsidRDefault="001A35D8" w:rsidP="0098698F">
            <w:pPr>
              <w:jc w:val="center"/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304</w:t>
            </w:r>
          </w:p>
        </w:tc>
      </w:tr>
      <w:tr w:rsidR="001A35D8" w:rsidRPr="002C51C9" w:rsidTr="00536933">
        <w:tc>
          <w:tcPr>
            <w:tcW w:w="776" w:type="dxa"/>
          </w:tcPr>
          <w:p w:rsidR="001A35D8" w:rsidRPr="001A35D8" w:rsidRDefault="001A35D8" w:rsidP="00B84467">
            <w:pPr>
              <w:jc w:val="center"/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25</w:t>
            </w:r>
          </w:p>
        </w:tc>
        <w:tc>
          <w:tcPr>
            <w:tcW w:w="7129" w:type="dxa"/>
          </w:tcPr>
          <w:p w:rsidR="001A35D8" w:rsidRP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Протоколы заседаний подкомиссии снабжения при ЦК, выписка из протокола заседания ЦИК АССР НП об организации комиссии по борьбе с неурожаем и его последствиями при ЦИ</w:t>
            </w:r>
            <w:proofErr w:type="gramStart"/>
            <w:r w:rsidRPr="001A35D8">
              <w:rPr>
                <w:sz w:val="28"/>
                <w:szCs w:val="28"/>
              </w:rPr>
              <w:t>К(</w:t>
            </w:r>
            <w:proofErr w:type="gramEnd"/>
            <w:r w:rsidRPr="001A35D8">
              <w:rPr>
                <w:sz w:val="28"/>
                <w:szCs w:val="28"/>
              </w:rPr>
              <w:t xml:space="preserve">е) АССР НП. Тезисы пленума и отдела животноводства </w:t>
            </w:r>
            <w:proofErr w:type="spellStart"/>
            <w:r w:rsidRPr="001A35D8">
              <w:rPr>
                <w:sz w:val="28"/>
                <w:szCs w:val="28"/>
              </w:rPr>
              <w:t>Немобкома</w:t>
            </w:r>
            <w:proofErr w:type="spellEnd"/>
            <w:r w:rsidRPr="001A35D8">
              <w:rPr>
                <w:sz w:val="28"/>
                <w:szCs w:val="28"/>
              </w:rPr>
              <w:t xml:space="preserve"> по вопросу о борьбе с неурожаем, о мерах по сохранности скота в районах, пострадавших от неурожая. </w:t>
            </w:r>
            <w:proofErr w:type="gramStart"/>
            <w:r w:rsidRPr="001A35D8">
              <w:rPr>
                <w:sz w:val="28"/>
                <w:szCs w:val="28"/>
              </w:rPr>
              <w:t xml:space="preserve">Отчеты ЦСНХ, </w:t>
            </w:r>
            <w:proofErr w:type="spellStart"/>
            <w:r w:rsidRPr="001A35D8">
              <w:rPr>
                <w:sz w:val="28"/>
                <w:szCs w:val="28"/>
              </w:rPr>
              <w:t>Наркомзема</w:t>
            </w:r>
            <w:proofErr w:type="spellEnd"/>
            <w:r w:rsidRPr="001A35D8">
              <w:rPr>
                <w:sz w:val="28"/>
                <w:szCs w:val="28"/>
              </w:rPr>
              <w:t xml:space="preserve"> о мероприятиях по борьбе с неурожаем в республике, об обеспечении предприятий сырьем, топливом и об отпуске финансов и пряжи для </w:t>
            </w:r>
            <w:proofErr w:type="spellStart"/>
            <w:r w:rsidRPr="001A35D8">
              <w:rPr>
                <w:sz w:val="28"/>
                <w:szCs w:val="28"/>
              </w:rPr>
              <w:t>Немсарпинсоюза</w:t>
            </w:r>
            <w:proofErr w:type="spellEnd"/>
            <w:r w:rsidRPr="001A35D8">
              <w:rPr>
                <w:sz w:val="28"/>
                <w:szCs w:val="28"/>
              </w:rPr>
              <w:t xml:space="preserve">.. Документы </w:t>
            </w:r>
            <w:proofErr w:type="spellStart"/>
            <w:r w:rsidRPr="001A35D8">
              <w:rPr>
                <w:sz w:val="28"/>
                <w:szCs w:val="28"/>
              </w:rPr>
              <w:t>Немсельскосоюза</w:t>
            </w:r>
            <w:proofErr w:type="spellEnd"/>
            <w:r w:rsidRPr="001A35D8">
              <w:rPr>
                <w:sz w:val="28"/>
                <w:szCs w:val="28"/>
              </w:rPr>
              <w:t xml:space="preserve"> о количестве выданных ссуд на закупку скота, о потребности в оборотных средствах на </w:t>
            </w:r>
            <w:smartTag w:uri="urn:schemas-microsoft-com:office:smarttags" w:element="metricconverter">
              <w:smartTagPr>
                <w:attr w:name="ProductID" w:val="1924 г"/>
              </w:smartTagPr>
              <w:r w:rsidRPr="001A35D8">
                <w:rPr>
                  <w:sz w:val="28"/>
                  <w:szCs w:val="28"/>
                </w:rPr>
                <w:t>1924 г</w:t>
              </w:r>
            </w:smartTag>
            <w:r w:rsidRPr="001A35D8">
              <w:rPr>
                <w:sz w:val="28"/>
                <w:szCs w:val="28"/>
              </w:rPr>
              <w:t>., об обеспечении сырьем и топливом кантонов и кооперативных хозяйств, о ценах на кантонных рынках и их динамике (планы, сведения</w:t>
            </w:r>
            <w:proofErr w:type="gramEnd"/>
            <w:r w:rsidRPr="001A35D8">
              <w:rPr>
                <w:sz w:val="28"/>
                <w:szCs w:val="28"/>
              </w:rPr>
              <w:t>, ведомости).</w:t>
            </w:r>
          </w:p>
        </w:tc>
        <w:tc>
          <w:tcPr>
            <w:tcW w:w="1639" w:type="dxa"/>
          </w:tcPr>
          <w:p w:rsid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20 июля</w:t>
            </w:r>
            <w:r>
              <w:rPr>
                <w:sz w:val="28"/>
                <w:szCs w:val="28"/>
              </w:rPr>
              <w:t xml:space="preserve"> </w:t>
            </w:r>
            <w:r w:rsidRPr="001A35D8">
              <w:rPr>
                <w:sz w:val="28"/>
                <w:szCs w:val="28"/>
              </w:rPr>
              <w:t xml:space="preserve">1924 – </w:t>
            </w:r>
          </w:p>
          <w:p w:rsidR="001A35D8" w:rsidRP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 xml:space="preserve">17 ноября 1924 </w:t>
            </w:r>
          </w:p>
        </w:tc>
        <w:tc>
          <w:tcPr>
            <w:tcW w:w="992" w:type="dxa"/>
          </w:tcPr>
          <w:p w:rsidR="001A35D8" w:rsidRPr="001A35D8" w:rsidRDefault="001A35D8" w:rsidP="0098698F">
            <w:pPr>
              <w:jc w:val="center"/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154</w:t>
            </w:r>
          </w:p>
        </w:tc>
      </w:tr>
      <w:tr w:rsidR="001A35D8" w:rsidRPr="002C51C9" w:rsidTr="00536933">
        <w:tc>
          <w:tcPr>
            <w:tcW w:w="776" w:type="dxa"/>
          </w:tcPr>
          <w:p w:rsidR="001A35D8" w:rsidRPr="001A35D8" w:rsidRDefault="001A35D8" w:rsidP="00B84467">
            <w:pPr>
              <w:jc w:val="center"/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26</w:t>
            </w:r>
          </w:p>
        </w:tc>
        <w:tc>
          <w:tcPr>
            <w:tcW w:w="7129" w:type="dxa"/>
          </w:tcPr>
          <w:p w:rsidR="001A35D8" w:rsidRP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Протоколы заседаний Бальцерской кантонной комиссии по борьбе с последствиями неурожая и документы к ним</w:t>
            </w:r>
          </w:p>
        </w:tc>
        <w:tc>
          <w:tcPr>
            <w:tcW w:w="1639" w:type="dxa"/>
          </w:tcPr>
          <w:p w:rsid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 xml:space="preserve">5 июля 1924 – </w:t>
            </w:r>
          </w:p>
          <w:p w:rsidR="001A35D8" w:rsidRP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 xml:space="preserve">11 ноября 1924 </w:t>
            </w:r>
          </w:p>
        </w:tc>
        <w:tc>
          <w:tcPr>
            <w:tcW w:w="992" w:type="dxa"/>
          </w:tcPr>
          <w:p w:rsidR="001A35D8" w:rsidRPr="001A35D8" w:rsidRDefault="001A35D8" w:rsidP="0098698F">
            <w:pPr>
              <w:jc w:val="center"/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32</w:t>
            </w:r>
          </w:p>
        </w:tc>
      </w:tr>
      <w:tr w:rsidR="001A35D8" w:rsidRPr="002C51C9" w:rsidTr="00536933">
        <w:tc>
          <w:tcPr>
            <w:tcW w:w="776" w:type="dxa"/>
          </w:tcPr>
          <w:p w:rsidR="001A35D8" w:rsidRPr="001A35D8" w:rsidRDefault="001A35D8" w:rsidP="00B84467">
            <w:pPr>
              <w:jc w:val="center"/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27</w:t>
            </w:r>
          </w:p>
        </w:tc>
        <w:tc>
          <w:tcPr>
            <w:tcW w:w="7129" w:type="dxa"/>
          </w:tcPr>
          <w:p w:rsidR="001A35D8" w:rsidRP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 xml:space="preserve">Протоколы заседаний представителей </w:t>
            </w:r>
            <w:proofErr w:type="spellStart"/>
            <w:r w:rsidRPr="001A35D8">
              <w:rPr>
                <w:sz w:val="28"/>
                <w:szCs w:val="28"/>
              </w:rPr>
              <w:t>Бальцерских</w:t>
            </w:r>
            <w:proofErr w:type="spellEnd"/>
            <w:r w:rsidRPr="001A35D8">
              <w:rPr>
                <w:sz w:val="28"/>
                <w:szCs w:val="28"/>
              </w:rPr>
              <w:t xml:space="preserve"> </w:t>
            </w:r>
            <w:proofErr w:type="spellStart"/>
            <w:r w:rsidRPr="001A35D8">
              <w:rPr>
                <w:sz w:val="28"/>
                <w:szCs w:val="28"/>
              </w:rPr>
              <w:t>кантучреждений</w:t>
            </w:r>
            <w:proofErr w:type="spellEnd"/>
            <w:r w:rsidRPr="001A35D8">
              <w:rPr>
                <w:sz w:val="28"/>
                <w:szCs w:val="28"/>
              </w:rPr>
              <w:t xml:space="preserve">, заседаний комиссии содействия сельскому хозяйству и заседаний кантонной комиссии по </w:t>
            </w:r>
            <w:r w:rsidRPr="001A35D8">
              <w:rPr>
                <w:sz w:val="28"/>
                <w:szCs w:val="28"/>
              </w:rPr>
              <w:lastRenderedPageBreak/>
              <w:t>борьбе с последствиями неурожая и документы к ним</w:t>
            </w:r>
          </w:p>
        </w:tc>
        <w:tc>
          <w:tcPr>
            <w:tcW w:w="1639" w:type="dxa"/>
          </w:tcPr>
          <w:p w:rsid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lastRenderedPageBreak/>
              <w:t xml:space="preserve">4 ноября 1924 – </w:t>
            </w:r>
          </w:p>
          <w:p w:rsidR="001A35D8" w:rsidRP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 xml:space="preserve">27 июля </w:t>
            </w:r>
            <w:r w:rsidRPr="001A35D8">
              <w:rPr>
                <w:sz w:val="28"/>
                <w:szCs w:val="28"/>
              </w:rPr>
              <w:lastRenderedPageBreak/>
              <w:t xml:space="preserve">1925 </w:t>
            </w:r>
          </w:p>
        </w:tc>
        <w:tc>
          <w:tcPr>
            <w:tcW w:w="992" w:type="dxa"/>
          </w:tcPr>
          <w:p w:rsidR="001A35D8" w:rsidRPr="001A35D8" w:rsidRDefault="001A35D8" w:rsidP="0098698F">
            <w:pPr>
              <w:jc w:val="center"/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lastRenderedPageBreak/>
              <w:t>84</w:t>
            </w:r>
          </w:p>
        </w:tc>
      </w:tr>
      <w:tr w:rsidR="001A35D8" w:rsidRPr="002C51C9" w:rsidTr="00536933">
        <w:tc>
          <w:tcPr>
            <w:tcW w:w="776" w:type="dxa"/>
          </w:tcPr>
          <w:p w:rsidR="001A35D8" w:rsidRPr="001A35D8" w:rsidRDefault="001A35D8" w:rsidP="00B84467">
            <w:pPr>
              <w:jc w:val="center"/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lastRenderedPageBreak/>
              <w:t>28</w:t>
            </w:r>
          </w:p>
        </w:tc>
        <w:tc>
          <w:tcPr>
            <w:tcW w:w="7129" w:type="dxa"/>
          </w:tcPr>
          <w:p w:rsidR="001A35D8" w:rsidRP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 xml:space="preserve">Протоколы заседаний президиума </w:t>
            </w:r>
            <w:proofErr w:type="spellStart"/>
            <w:r w:rsidRPr="001A35D8">
              <w:rPr>
                <w:sz w:val="28"/>
                <w:szCs w:val="28"/>
              </w:rPr>
              <w:t>Вольской</w:t>
            </w:r>
            <w:proofErr w:type="spellEnd"/>
            <w:r w:rsidRPr="001A35D8">
              <w:rPr>
                <w:sz w:val="28"/>
                <w:szCs w:val="28"/>
              </w:rPr>
              <w:t xml:space="preserve"> (позже </w:t>
            </w:r>
            <w:proofErr w:type="spellStart"/>
            <w:r w:rsidRPr="001A35D8">
              <w:rPr>
                <w:sz w:val="28"/>
                <w:szCs w:val="28"/>
              </w:rPr>
              <w:t>Кукусской</w:t>
            </w:r>
            <w:proofErr w:type="spellEnd"/>
            <w:r w:rsidRPr="001A35D8">
              <w:rPr>
                <w:sz w:val="28"/>
                <w:szCs w:val="28"/>
              </w:rPr>
              <w:t>) кантонной комиссии по борьбе с последствиями неурожая</w:t>
            </w:r>
          </w:p>
        </w:tc>
        <w:tc>
          <w:tcPr>
            <w:tcW w:w="1639" w:type="dxa"/>
          </w:tcPr>
          <w:p w:rsid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 xml:space="preserve">26 сентября 1924 – </w:t>
            </w:r>
          </w:p>
          <w:p w:rsidR="001A35D8" w:rsidRP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 xml:space="preserve">8 июля 1925 </w:t>
            </w:r>
          </w:p>
        </w:tc>
        <w:tc>
          <w:tcPr>
            <w:tcW w:w="992" w:type="dxa"/>
          </w:tcPr>
          <w:p w:rsidR="001A35D8" w:rsidRPr="001A35D8" w:rsidRDefault="001A35D8" w:rsidP="0098698F">
            <w:pPr>
              <w:jc w:val="center"/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5</w:t>
            </w:r>
          </w:p>
        </w:tc>
      </w:tr>
      <w:tr w:rsidR="001A35D8" w:rsidRPr="002C51C9" w:rsidTr="00536933">
        <w:tc>
          <w:tcPr>
            <w:tcW w:w="776" w:type="dxa"/>
          </w:tcPr>
          <w:p w:rsidR="001A35D8" w:rsidRPr="001A35D8" w:rsidRDefault="001A35D8" w:rsidP="00B84467">
            <w:pPr>
              <w:jc w:val="center"/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29</w:t>
            </w:r>
          </w:p>
        </w:tc>
        <w:tc>
          <w:tcPr>
            <w:tcW w:w="7129" w:type="dxa"/>
          </w:tcPr>
          <w:p w:rsidR="001A35D8" w:rsidRP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 xml:space="preserve">Протоколы </w:t>
            </w:r>
            <w:proofErr w:type="spellStart"/>
            <w:r w:rsidRPr="001A35D8">
              <w:rPr>
                <w:sz w:val="28"/>
                <w:szCs w:val="28"/>
              </w:rPr>
              <w:t>Золотовской</w:t>
            </w:r>
            <w:proofErr w:type="spellEnd"/>
            <w:r w:rsidRPr="001A35D8">
              <w:rPr>
                <w:sz w:val="28"/>
                <w:szCs w:val="28"/>
              </w:rPr>
              <w:t xml:space="preserve"> кантонной комиссии по борьбе с последствиями неурожая и документы к ним</w:t>
            </w:r>
          </w:p>
        </w:tc>
        <w:tc>
          <w:tcPr>
            <w:tcW w:w="1639" w:type="dxa"/>
          </w:tcPr>
          <w:p w:rsid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 xml:space="preserve">26 августа 1924 – </w:t>
            </w:r>
          </w:p>
          <w:p w:rsidR="001A35D8" w:rsidRP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 xml:space="preserve">28 октября 1925 </w:t>
            </w:r>
          </w:p>
        </w:tc>
        <w:tc>
          <w:tcPr>
            <w:tcW w:w="992" w:type="dxa"/>
          </w:tcPr>
          <w:p w:rsidR="001A35D8" w:rsidRPr="001A35D8" w:rsidRDefault="001A35D8" w:rsidP="0098698F">
            <w:pPr>
              <w:jc w:val="center"/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62</w:t>
            </w:r>
          </w:p>
        </w:tc>
      </w:tr>
      <w:tr w:rsidR="001A35D8" w:rsidRPr="002C51C9" w:rsidTr="00536933">
        <w:tc>
          <w:tcPr>
            <w:tcW w:w="776" w:type="dxa"/>
          </w:tcPr>
          <w:p w:rsidR="001A35D8" w:rsidRPr="001A35D8" w:rsidRDefault="001A35D8" w:rsidP="00B84467">
            <w:pPr>
              <w:jc w:val="center"/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30</w:t>
            </w:r>
          </w:p>
        </w:tc>
        <w:tc>
          <w:tcPr>
            <w:tcW w:w="7129" w:type="dxa"/>
          </w:tcPr>
          <w:p w:rsidR="001A35D8" w:rsidRP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Протоколы заседаний Каменской кантонной и сельской комиссии по борьбе с последствиями неурожая и документы к ним</w:t>
            </w:r>
          </w:p>
        </w:tc>
        <w:tc>
          <w:tcPr>
            <w:tcW w:w="1639" w:type="dxa"/>
          </w:tcPr>
          <w:p w:rsid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 xml:space="preserve">2 сентября 1924 – </w:t>
            </w:r>
          </w:p>
          <w:p w:rsidR="001A35D8" w:rsidRP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 xml:space="preserve">17 июля 1925 </w:t>
            </w:r>
          </w:p>
        </w:tc>
        <w:tc>
          <w:tcPr>
            <w:tcW w:w="992" w:type="dxa"/>
          </w:tcPr>
          <w:p w:rsidR="001A35D8" w:rsidRPr="001A35D8" w:rsidRDefault="001A35D8" w:rsidP="0098698F">
            <w:pPr>
              <w:jc w:val="center"/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47</w:t>
            </w:r>
          </w:p>
        </w:tc>
      </w:tr>
      <w:tr w:rsidR="001A35D8" w:rsidRPr="002C51C9" w:rsidTr="00536933">
        <w:tc>
          <w:tcPr>
            <w:tcW w:w="776" w:type="dxa"/>
          </w:tcPr>
          <w:p w:rsidR="001A35D8" w:rsidRPr="001A35D8" w:rsidRDefault="001A35D8" w:rsidP="00B84467">
            <w:pPr>
              <w:jc w:val="center"/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31</w:t>
            </w:r>
          </w:p>
        </w:tc>
        <w:tc>
          <w:tcPr>
            <w:tcW w:w="7129" w:type="dxa"/>
          </w:tcPr>
          <w:p w:rsidR="001A35D8" w:rsidRP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 xml:space="preserve">Протоколы заседаний </w:t>
            </w:r>
            <w:proofErr w:type="spellStart"/>
            <w:r w:rsidRPr="001A35D8">
              <w:rPr>
                <w:sz w:val="28"/>
                <w:szCs w:val="28"/>
              </w:rPr>
              <w:t>Красно-Ярской</w:t>
            </w:r>
            <w:proofErr w:type="spellEnd"/>
            <w:r w:rsidRPr="001A35D8">
              <w:rPr>
                <w:sz w:val="28"/>
                <w:szCs w:val="28"/>
              </w:rPr>
              <w:t xml:space="preserve"> кантонной комиссии по борьбе с последствиями неурожая, доклад и препроводительные записки</w:t>
            </w:r>
          </w:p>
        </w:tc>
        <w:tc>
          <w:tcPr>
            <w:tcW w:w="1639" w:type="dxa"/>
          </w:tcPr>
          <w:p w:rsid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 xml:space="preserve">18 августа 1924 – </w:t>
            </w:r>
          </w:p>
          <w:p w:rsidR="001A35D8" w:rsidRP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 xml:space="preserve">28 сентября 1925 </w:t>
            </w:r>
          </w:p>
        </w:tc>
        <w:tc>
          <w:tcPr>
            <w:tcW w:w="992" w:type="dxa"/>
          </w:tcPr>
          <w:p w:rsidR="001A35D8" w:rsidRPr="001A35D8" w:rsidRDefault="001A35D8" w:rsidP="0098698F">
            <w:pPr>
              <w:jc w:val="center"/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48</w:t>
            </w:r>
          </w:p>
        </w:tc>
      </w:tr>
      <w:tr w:rsidR="001A35D8" w:rsidRPr="002C51C9" w:rsidTr="00536933">
        <w:tc>
          <w:tcPr>
            <w:tcW w:w="776" w:type="dxa"/>
          </w:tcPr>
          <w:p w:rsidR="001A35D8" w:rsidRPr="001A35D8" w:rsidRDefault="001A35D8" w:rsidP="00B84467">
            <w:pPr>
              <w:jc w:val="center"/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32</w:t>
            </w:r>
          </w:p>
        </w:tc>
        <w:tc>
          <w:tcPr>
            <w:tcW w:w="7129" w:type="dxa"/>
          </w:tcPr>
          <w:p w:rsidR="001A35D8" w:rsidRP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Протоколы заседаний Красно-Кутской кантонной комиссии по борьбе с последствиями неурожая и документы к ним</w:t>
            </w:r>
          </w:p>
        </w:tc>
        <w:tc>
          <w:tcPr>
            <w:tcW w:w="1639" w:type="dxa"/>
          </w:tcPr>
          <w:p w:rsid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 xml:space="preserve">8 октября 1924 – </w:t>
            </w:r>
          </w:p>
          <w:p w:rsidR="001A35D8" w:rsidRP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 xml:space="preserve">16 июня 1925 </w:t>
            </w:r>
          </w:p>
        </w:tc>
        <w:tc>
          <w:tcPr>
            <w:tcW w:w="992" w:type="dxa"/>
          </w:tcPr>
          <w:p w:rsidR="001A35D8" w:rsidRPr="001A35D8" w:rsidRDefault="001A35D8" w:rsidP="0098698F">
            <w:pPr>
              <w:jc w:val="center"/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15</w:t>
            </w:r>
          </w:p>
        </w:tc>
      </w:tr>
      <w:tr w:rsidR="001A35D8" w:rsidRPr="002C51C9" w:rsidTr="00536933">
        <w:tc>
          <w:tcPr>
            <w:tcW w:w="776" w:type="dxa"/>
          </w:tcPr>
          <w:p w:rsidR="001A35D8" w:rsidRPr="001A35D8" w:rsidRDefault="001A35D8" w:rsidP="00B84467">
            <w:pPr>
              <w:jc w:val="center"/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33</w:t>
            </w:r>
          </w:p>
        </w:tc>
        <w:tc>
          <w:tcPr>
            <w:tcW w:w="7129" w:type="dxa"/>
          </w:tcPr>
          <w:p w:rsidR="001A35D8" w:rsidRP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Протоколы заседаний Мариентальской кантонной комиссии по борьбе с последствиями неурожая</w:t>
            </w:r>
          </w:p>
        </w:tc>
        <w:tc>
          <w:tcPr>
            <w:tcW w:w="1639" w:type="dxa"/>
          </w:tcPr>
          <w:p w:rsid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 xml:space="preserve">14 сентября 1924 – </w:t>
            </w:r>
          </w:p>
          <w:p w:rsidR="001A35D8" w:rsidRP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 xml:space="preserve">10 апреля 1925 </w:t>
            </w:r>
          </w:p>
        </w:tc>
        <w:tc>
          <w:tcPr>
            <w:tcW w:w="992" w:type="dxa"/>
          </w:tcPr>
          <w:p w:rsidR="001A35D8" w:rsidRPr="001A35D8" w:rsidRDefault="001A35D8" w:rsidP="0098698F">
            <w:pPr>
              <w:jc w:val="center"/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28</w:t>
            </w:r>
          </w:p>
        </w:tc>
      </w:tr>
      <w:tr w:rsidR="001A35D8" w:rsidRPr="002C51C9" w:rsidTr="00536933">
        <w:tc>
          <w:tcPr>
            <w:tcW w:w="776" w:type="dxa"/>
          </w:tcPr>
          <w:p w:rsidR="001A35D8" w:rsidRPr="001A35D8" w:rsidRDefault="001A35D8" w:rsidP="00B84467">
            <w:pPr>
              <w:jc w:val="center"/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34</w:t>
            </w:r>
          </w:p>
        </w:tc>
        <w:tc>
          <w:tcPr>
            <w:tcW w:w="7129" w:type="dxa"/>
          </w:tcPr>
          <w:p w:rsidR="001A35D8" w:rsidRP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 xml:space="preserve">Протоколы заседаний </w:t>
            </w:r>
            <w:proofErr w:type="spellStart"/>
            <w:r w:rsidRPr="001A35D8">
              <w:rPr>
                <w:sz w:val="28"/>
                <w:szCs w:val="28"/>
              </w:rPr>
              <w:t>Марксштадсткой</w:t>
            </w:r>
            <w:proofErr w:type="spellEnd"/>
            <w:r w:rsidRPr="001A35D8">
              <w:rPr>
                <w:sz w:val="28"/>
                <w:szCs w:val="28"/>
              </w:rPr>
              <w:t xml:space="preserve"> кантонной комиссии по борьбе с последствиями неурожая </w:t>
            </w:r>
          </w:p>
        </w:tc>
        <w:tc>
          <w:tcPr>
            <w:tcW w:w="1639" w:type="dxa"/>
          </w:tcPr>
          <w:p w:rsidR="001A35D8" w:rsidRP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 xml:space="preserve">14 октября 1924 – 15 июля 1925 </w:t>
            </w:r>
          </w:p>
        </w:tc>
        <w:tc>
          <w:tcPr>
            <w:tcW w:w="992" w:type="dxa"/>
          </w:tcPr>
          <w:p w:rsidR="001A35D8" w:rsidRPr="001A35D8" w:rsidRDefault="001A35D8" w:rsidP="0098698F">
            <w:pPr>
              <w:jc w:val="center"/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25</w:t>
            </w:r>
          </w:p>
        </w:tc>
      </w:tr>
      <w:tr w:rsidR="001A35D8" w:rsidRPr="002C51C9" w:rsidTr="00536933">
        <w:tc>
          <w:tcPr>
            <w:tcW w:w="776" w:type="dxa"/>
          </w:tcPr>
          <w:p w:rsidR="001A35D8" w:rsidRPr="001A35D8" w:rsidRDefault="001A35D8" w:rsidP="00B84467">
            <w:pPr>
              <w:jc w:val="center"/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35</w:t>
            </w:r>
          </w:p>
        </w:tc>
        <w:tc>
          <w:tcPr>
            <w:tcW w:w="7129" w:type="dxa"/>
          </w:tcPr>
          <w:p w:rsidR="001A35D8" w:rsidRP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 xml:space="preserve">Протоколы совещаний ответственных работников </w:t>
            </w:r>
            <w:proofErr w:type="spellStart"/>
            <w:r w:rsidRPr="001A35D8">
              <w:rPr>
                <w:sz w:val="28"/>
                <w:szCs w:val="28"/>
              </w:rPr>
              <w:t>Палласовского</w:t>
            </w:r>
            <w:proofErr w:type="spellEnd"/>
            <w:r w:rsidRPr="001A35D8">
              <w:rPr>
                <w:sz w:val="28"/>
                <w:szCs w:val="28"/>
              </w:rPr>
              <w:t xml:space="preserve"> кантисполкома и заседаний </w:t>
            </w:r>
            <w:proofErr w:type="spellStart"/>
            <w:r w:rsidRPr="001A35D8">
              <w:rPr>
                <w:sz w:val="28"/>
                <w:szCs w:val="28"/>
              </w:rPr>
              <w:t>Палласовской</w:t>
            </w:r>
            <w:proofErr w:type="spellEnd"/>
            <w:r w:rsidRPr="001A35D8">
              <w:rPr>
                <w:sz w:val="28"/>
                <w:szCs w:val="28"/>
              </w:rPr>
              <w:t xml:space="preserve"> кантонной комиссии по борьбе с последствиями неурожая и документы к ним </w:t>
            </w:r>
          </w:p>
        </w:tc>
        <w:tc>
          <w:tcPr>
            <w:tcW w:w="1639" w:type="dxa"/>
          </w:tcPr>
          <w:p w:rsid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 xml:space="preserve">14 июля 1924 – </w:t>
            </w:r>
          </w:p>
          <w:p w:rsidR="001A35D8" w:rsidRP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 xml:space="preserve">18 июля 1925 </w:t>
            </w:r>
          </w:p>
        </w:tc>
        <w:tc>
          <w:tcPr>
            <w:tcW w:w="992" w:type="dxa"/>
          </w:tcPr>
          <w:p w:rsidR="001A35D8" w:rsidRPr="001A35D8" w:rsidRDefault="001A35D8" w:rsidP="0098698F">
            <w:pPr>
              <w:jc w:val="center"/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48</w:t>
            </w:r>
          </w:p>
        </w:tc>
      </w:tr>
      <w:tr w:rsidR="001A35D8" w:rsidRPr="002C51C9" w:rsidTr="00536933">
        <w:tc>
          <w:tcPr>
            <w:tcW w:w="776" w:type="dxa"/>
          </w:tcPr>
          <w:p w:rsidR="001A35D8" w:rsidRPr="001A35D8" w:rsidRDefault="001A35D8" w:rsidP="00B84467">
            <w:pPr>
              <w:jc w:val="center"/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36</w:t>
            </w:r>
          </w:p>
        </w:tc>
        <w:tc>
          <w:tcPr>
            <w:tcW w:w="7129" w:type="dxa"/>
          </w:tcPr>
          <w:p w:rsidR="001A35D8" w:rsidRP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Протоколы и выписки из протоколов заседаний Покровской кантонной комиссии по борьбе с последствиями неурожая и документы к ним</w:t>
            </w:r>
          </w:p>
        </w:tc>
        <w:tc>
          <w:tcPr>
            <w:tcW w:w="1639" w:type="dxa"/>
          </w:tcPr>
          <w:p w:rsid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 xml:space="preserve">12 сентября 1924 – </w:t>
            </w:r>
          </w:p>
          <w:p w:rsidR="001A35D8" w:rsidRP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 xml:space="preserve">11 мая 1925 </w:t>
            </w:r>
          </w:p>
        </w:tc>
        <w:tc>
          <w:tcPr>
            <w:tcW w:w="992" w:type="dxa"/>
          </w:tcPr>
          <w:p w:rsidR="001A35D8" w:rsidRPr="001A35D8" w:rsidRDefault="001A35D8" w:rsidP="0098698F">
            <w:pPr>
              <w:jc w:val="center"/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59</w:t>
            </w:r>
          </w:p>
        </w:tc>
      </w:tr>
      <w:tr w:rsidR="001A35D8" w:rsidRPr="002C51C9" w:rsidTr="00536933">
        <w:tc>
          <w:tcPr>
            <w:tcW w:w="776" w:type="dxa"/>
          </w:tcPr>
          <w:p w:rsidR="001A35D8" w:rsidRPr="001A35D8" w:rsidRDefault="001A35D8" w:rsidP="00B84467">
            <w:pPr>
              <w:jc w:val="center"/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37</w:t>
            </w:r>
          </w:p>
        </w:tc>
        <w:tc>
          <w:tcPr>
            <w:tcW w:w="7129" w:type="dxa"/>
          </w:tcPr>
          <w:p w:rsidR="001A35D8" w:rsidRP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Протоколы заседаний Ровненской кантонной комиссии по борьбе с последствиями неурожая и документы к ним.</w:t>
            </w:r>
          </w:p>
        </w:tc>
        <w:tc>
          <w:tcPr>
            <w:tcW w:w="1639" w:type="dxa"/>
          </w:tcPr>
          <w:p w:rsid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 xml:space="preserve">24 сентября 1924 – </w:t>
            </w:r>
          </w:p>
          <w:p w:rsidR="001A35D8" w:rsidRP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 xml:space="preserve">13 августа 1925 </w:t>
            </w:r>
          </w:p>
        </w:tc>
        <w:tc>
          <w:tcPr>
            <w:tcW w:w="992" w:type="dxa"/>
          </w:tcPr>
          <w:p w:rsidR="001A35D8" w:rsidRPr="001A35D8" w:rsidRDefault="001A35D8" w:rsidP="0098698F">
            <w:pPr>
              <w:jc w:val="center"/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21</w:t>
            </w:r>
          </w:p>
        </w:tc>
      </w:tr>
      <w:tr w:rsidR="001A35D8" w:rsidRPr="002C51C9" w:rsidTr="00536933">
        <w:tc>
          <w:tcPr>
            <w:tcW w:w="776" w:type="dxa"/>
          </w:tcPr>
          <w:p w:rsidR="001A35D8" w:rsidRPr="001A35D8" w:rsidRDefault="001A35D8" w:rsidP="00B84467">
            <w:pPr>
              <w:jc w:val="center"/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38</w:t>
            </w:r>
          </w:p>
        </w:tc>
        <w:tc>
          <w:tcPr>
            <w:tcW w:w="7129" w:type="dxa"/>
          </w:tcPr>
          <w:p w:rsidR="001A35D8" w:rsidRP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Протоколы заседаний Старо-Полтавской кантонной комиссии по борьбе с последствиями неурожая и список голодающих по селам кантона.</w:t>
            </w:r>
          </w:p>
        </w:tc>
        <w:tc>
          <w:tcPr>
            <w:tcW w:w="1639" w:type="dxa"/>
          </w:tcPr>
          <w:p w:rsid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 xml:space="preserve">25 ноября 1924 – </w:t>
            </w:r>
          </w:p>
          <w:p w:rsidR="001A35D8" w:rsidRP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 xml:space="preserve">29 июня 1925 </w:t>
            </w:r>
          </w:p>
        </w:tc>
        <w:tc>
          <w:tcPr>
            <w:tcW w:w="992" w:type="dxa"/>
          </w:tcPr>
          <w:p w:rsidR="001A35D8" w:rsidRPr="001A35D8" w:rsidRDefault="001A35D8" w:rsidP="0098698F">
            <w:pPr>
              <w:jc w:val="center"/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58</w:t>
            </w:r>
          </w:p>
        </w:tc>
      </w:tr>
      <w:tr w:rsidR="001A35D8" w:rsidRPr="002C51C9" w:rsidTr="00536933">
        <w:tc>
          <w:tcPr>
            <w:tcW w:w="776" w:type="dxa"/>
          </w:tcPr>
          <w:p w:rsidR="001A35D8" w:rsidRPr="001A35D8" w:rsidRDefault="001A35D8" w:rsidP="00B84467">
            <w:pPr>
              <w:jc w:val="center"/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39</w:t>
            </w:r>
          </w:p>
        </w:tc>
        <w:tc>
          <w:tcPr>
            <w:tcW w:w="7129" w:type="dxa"/>
          </w:tcPr>
          <w:p w:rsidR="001A35D8" w:rsidRPr="001A35D8" w:rsidRDefault="001A35D8" w:rsidP="0098698F">
            <w:pPr>
              <w:pStyle w:val="2"/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  <w:u w:val="none"/>
              </w:rPr>
              <w:t>Протоколы заседаний Федоровской кантонной комиссии по борьбе с последствиями неурожая и документы к ним.</w:t>
            </w:r>
            <w:r w:rsidRPr="001A35D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39" w:type="dxa"/>
          </w:tcPr>
          <w:p w:rsid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 xml:space="preserve">27 сентября 1924 – </w:t>
            </w:r>
          </w:p>
          <w:p w:rsidR="001A35D8" w:rsidRP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 xml:space="preserve">8 июля 1925 </w:t>
            </w:r>
          </w:p>
        </w:tc>
        <w:tc>
          <w:tcPr>
            <w:tcW w:w="992" w:type="dxa"/>
          </w:tcPr>
          <w:p w:rsidR="001A35D8" w:rsidRPr="001A35D8" w:rsidRDefault="001A35D8" w:rsidP="0098698F">
            <w:pPr>
              <w:jc w:val="center"/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108</w:t>
            </w:r>
          </w:p>
        </w:tc>
      </w:tr>
      <w:tr w:rsidR="001A35D8" w:rsidRPr="002C51C9" w:rsidTr="00536933">
        <w:tc>
          <w:tcPr>
            <w:tcW w:w="776" w:type="dxa"/>
          </w:tcPr>
          <w:p w:rsidR="001A35D8" w:rsidRPr="001A35D8" w:rsidRDefault="001A35D8" w:rsidP="00B84467">
            <w:pPr>
              <w:jc w:val="center"/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lastRenderedPageBreak/>
              <w:t xml:space="preserve"> 40</w:t>
            </w:r>
          </w:p>
        </w:tc>
        <w:tc>
          <w:tcPr>
            <w:tcW w:w="7129" w:type="dxa"/>
          </w:tcPr>
          <w:p w:rsidR="001A35D8" w:rsidRP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Протоколы заседаний президиумов сельских советов и комитетов общественной взаимопомощи Федоровского кантона</w:t>
            </w:r>
          </w:p>
        </w:tc>
        <w:tc>
          <w:tcPr>
            <w:tcW w:w="1639" w:type="dxa"/>
          </w:tcPr>
          <w:p w:rsid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 xml:space="preserve">2 сентября 1924 – </w:t>
            </w:r>
          </w:p>
          <w:p w:rsidR="001A35D8" w:rsidRP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 xml:space="preserve">7 марта 1925 </w:t>
            </w:r>
          </w:p>
        </w:tc>
        <w:tc>
          <w:tcPr>
            <w:tcW w:w="992" w:type="dxa"/>
          </w:tcPr>
          <w:p w:rsidR="001A35D8" w:rsidRPr="001A35D8" w:rsidRDefault="001A35D8" w:rsidP="0098698F">
            <w:pPr>
              <w:jc w:val="center"/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48</w:t>
            </w:r>
          </w:p>
        </w:tc>
      </w:tr>
      <w:tr w:rsidR="001A35D8" w:rsidRPr="002C51C9" w:rsidTr="00536933">
        <w:tc>
          <w:tcPr>
            <w:tcW w:w="776" w:type="dxa"/>
          </w:tcPr>
          <w:p w:rsidR="001A35D8" w:rsidRPr="001A35D8" w:rsidRDefault="001A35D8" w:rsidP="00B84467">
            <w:pPr>
              <w:jc w:val="center"/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41</w:t>
            </w:r>
          </w:p>
        </w:tc>
        <w:tc>
          <w:tcPr>
            <w:tcW w:w="7129" w:type="dxa"/>
          </w:tcPr>
          <w:p w:rsidR="001A35D8" w:rsidRP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 xml:space="preserve">Протоколы заседаний </w:t>
            </w:r>
            <w:proofErr w:type="spellStart"/>
            <w:r w:rsidRPr="001A35D8">
              <w:rPr>
                <w:sz w:val="28"/>
                <w:szCs w:val="28"/>
              </w:rPr>
              <w:t>Медведицко-Крестово-Буеракского</w:t>
            </w:r>
            <w:proofErr w:type="spellEnd"/>
            <w:r w:rsidRPr="001A35D8">
              <w:rPr>
                <w:sz w:val="28"/>
                <w:szCs w:val="28"/>
              </w:rPr>
              <w:t xml:space="preserve"> </w:t>
            </w:r>
            <w:proofErr w:type="spellStart"/>
            <w:r w:rsidRPr="001A35D8">
              <w:rPr>
                <w:sz w:val="28"/>
                <w:szCs w:val="28"/>
              </w:rPr>
              <w:t>КИКа</w:t>
            </w:r>
            <w:proofErr w:type="spellEnd"/>
            <w:r w:rsidRPr="001A35D8">
              <w:rPr>
                <w:sz w:val="28"/>
                <w:szCs w:val="28"/>
              </w:rPr>
              <w:t xml:space="preserve"> (позже Франкского) и кантонной комиссии по борьбе с последствиями неурожая и документы к ним</w:t>
            </w:r>
          </w:p>
        </w:tc>
        <w:tc>
          <w:tcPr>
            <w:tcW w:w="1639" w:type="dxa"/>
          </w:tcPr>
          <w:p w:rsid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 xml:space="preserve">9 сентября 1924 – </w:t>
            </w:r>
          </w:p>
          <w:p w:rsidR="001A35D8" w:rsidRP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 xml:space="preserve">14 июля 1925 </w:t>
            </w:r>
          </w:p>
        </w:tc>
        <w:tc>
          <w:tcPr>
            <w:tcW w:w="992" w:type="dxa"/>
          </w:tcPr>
          <w:p w:rsidR="001A35D8" w:rsidRPr="001A35D8" w:rsidRDefault="001A35D8" w:rsidP="0098698F">
            <w:pPr>
              <w:jc w:val="center"/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43</w:t>
            </w:r>
          </w:p>
        </w:tc>
      </w:tr>
      <w:tr w:rsidR="001A35D8" w:rsidRPr="002C51C9" w:rsidTr="00536933">
        <w:tc>
          <w:tcPr>
            <w:tcW w:w="776" w:type="dxa"/>
          </w:tcPr>
          <w:p w:rsidR="001A35D8" w:rsidRPr="001A35D8" w:rsidRDefault="001A35D8" w:rsidP="00B84467">
            <w:pPr>
              <w:jc w:val="center"/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42</w:t>
            </w:r>
          </w:p>
        </w:tc>
        <w:tc>
          <w:tcPr>
            <w:tcW w:w="7129" w:type="dxa"/>
          </w:tcPr>
          <w:p w:rsidR="001A35D8" w:rsidRPr="001A35D8" w:rsidRDefault="001A35D8" w:rsidP="004E5AC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 xml:space="preserve">Протоколы заседаний правления сельских советов и комитетов крестьянской общественной взаимопомощи в селах Бальцерского кантона. Статистические сведения </w:t>
            </w:r>
            <w:proofErr w:type="spellStart"/>
            <w:r w:rsidRPr="001A35D8">
              <w:rPr>
                <w:sz w:val="28"/>
                <w:szCs w:val="28"/>
              </w:rPr>
              <w:t>статуправления</w:t>
            </w:r>
            <w:proofErr w:type="spellEnd"/>
            <w:r w:rsidRPr="001A35D8">
              <w:rPr>
                <w:sz w:val="28"/>
                <w:szCs w:val="28"/>
              </w:rPr>
              <w:t xml:space="preserve"> АССР НП о ценах на январь-февраль </w:t>
            </w:r>
            <w:smartTag w:uri="urn:schemas-microsoft-com:office:smarttags" w:element="metricconverter">
              <w:smartTagPr>
                <w:attr w:name="ProductID" w:val="1925 г"/>
              </w:smartTagPr>
              <w:r w:rsidRPr="001A35D8">
                <w:rPr>
                  <w:sz w:val="28"/>
                  <w:szCs w:val="28"/>
                </w:rPr>
                <w:t>1925 г</w:t>
              </w:r>
            </w:smartTag>
            <w:r w:rsidRPr="001A35D8">
              <w:rPr>
                <w:sz w:val="28"/>
                <w:szCs w:val="28"/>
              </w:rPr>
              <w:t xml:space="preserve">. Экономическое положение Бальцерского кантона [на </w:t>
            </w:r>
            <w:smartTag w:uri="urn:schemas-microsoft-com:office:smarttags" w:element="metricconverter">
              <w:smartTagPr>
                <w:attr w:name="ProductID" w:val="1925 г"/>
              </w:smartTagPr>
              <w:r w:rsidRPr="001A35D8">
                <w:rPr>
                  <w:sz w:val="28"/>
                  <w:szCs w:val="28"/>
                </w:rPr>
                <w:t>1925 г</w:t>
              </w:r>
            </w:smartTag>
            <w:r w:rsidRPr="001A35D8">
              <w:rPr>
                <w:sz w:val="28"/>
                <w:szCs w:val="28"/>
              </w:rPr>
              <w:t>.]. Сведения о количестве занятых рабочих по месту жительства, о количестве зарплаты и выработанном материале по артелям и кустарям  "</w:t>
            </w:r>
            <w:proofErr w:type="spellStart"/>
            <w:r w:rsidRPr="001A35D8">
              <w:rPr>
                <w:sz w:val="28"/>
                <w:szCs w:val="28"/>
              </w:rPr>
              <w:t>Сарпинсоюза</w:t>
            </w:r>
            <w:proofErr w:type="spellEnd"/>
            <w:r w:rsidRPr="001A35D8">
              <w:rPr>
                <w:sz w:val="28"/>
                <w:szCs w:val="28"/>
              </w:rPr>
              <w:t>", о распределении продуктов. Доклады и акты обследования правильно- го распределения помощи среди населения, о загруженности сырьем и работой кустарей-надомников по селам кантона. Заявления граждан о предоставлении им работы в «</w:t>
            </w:r>
            <w:proofErr w:type="spellStart"/>
            <w:r w:rsidRPr="001A35D8">
              <w:rPr>
                <w:sz w:val="28"/>
                <w:szCs w:val="28"/>
              </w:rPr>
              <w:t>Сарпинсоюзе</w:t>
            </w:r>
            <w:proofErr w:type="spellEnd"/>
            <w:r w:rsidRPr="001A35D8">
              <w:rPr>
                <w:sz w:val="28"/>
                <w:szCs w:val="28"/>
              </w:rPr>
              <w:t>» и об оказании помощи</w:t>
            </w:r>
          </w:p>
        </w:tc>
        <w:tc>
          <w:tcPr>
            <w:tcW w:w="1639" w:type="dxa"/>
          </w:tcPr>
          <w:p w:rsid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 xml:space="preserve">23 декабря 1924 – </w:t>
            </w:r>
          </w:p>
          <w:p w:rsidR="001A35D8" w:rsidRP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 xml:space="preserve">9 января 1925 </w:t>
            </w:r>
          </w:p>
        </w:tc>
        <w:tc>
          <w:tcPr>
            <w:tcW w:w="992" w:type="dxa"/>
          </w:tcPr>
          <w:p w:rsidR="001A35D8" w:rsidRPr="001A35D8" w:rsidRDefault="001A35D8" w:rsidP="0098698F">
            <w:pPr>
              <w:jc w:val="center"/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157</w:t>
            </w:r>
          </w:p>
        </w:tc>
      </w:tr>
      <w:tr w:rsidR="001A35D8" w:rsidRPr="002C51C9" w:rsidTr="00536933">
        <w:tc>
          <w:tcPr>
            <w:tcW w:w="776" w:type="dxa"/>
          </w:tcPr>
          <w:p w:rsidR="001A35D8" w:rsidRPr="001A35D8" w:rsidRDefault="001A35D8" w:rsidP="00B84467">
            <w:pPr>
              <w:jc w:val="center"/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43</w:t>
            </w:r>
          </w:p>
        </w:tc>
        <w:tc>
          <w:tcPr>
            <w:tcW w:w="7129" w:type="dxa"/>
          </w:tcPr>
          <w:p w:rsidR="001A35D8" w:rsidRPr="001A35D8" w:rsidRDefault="001A35D8" w:rsidP="001A35D8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 xml:space="preserve">Протоколы заседаний сельских комитетов взаимопомощи </w:t>
            </w:r>
            <w:proofErr w:type="spellStart"/>
            <w:r w:rsidRPr="001A35D8">
              <w:rPr>
                <w:sz w:val="28"/>
                <w:szCs w:val="28"/>
              </w:rPr>
              <w:t>Голокарамышского</w:t>
            </w:r>
            <w:proofErr w:type="spellEnd"/>
            <w:r w:rsidRPr="001A35D8">
              <w:rPr>
                <w:sz w:val="28"/>
                <w:szCs w:val="28"/>
              </w:rPr>
              <w:t xml:space="preserve"> кантона и общих собраний граждан </w:t>
            </w:r>
            <w:proofErr w:type="gramStart"/>
            <w:r w:rsidRPr="001A35D8">
              <w:rPr>
                <w:sz w:val="28"/>
                <w:szCs w:val="28"/>
              </w:rPr>
              <w:t>с</w:t>
            </w:r>
            <w:proofErr w:type="gramEnd"/>
            <w:r w:rsidRPr="001A35D8">
              <w:rPr>
                <w:sz w:val="28"/>
                <w:szCs w:val="28"/>
              </w:rPr>
              <w:t xml:space="preserve">. </w:t>
            </w:r>
            <w:proofErr w:type="gramStart"/>
            <w:r w:rsidRPr="001A35D8">
              <w:rPr>
                <w:sz w:val="28"/>
                <w:szCs w:val="28"/>
              </w:rPr>
              <w:t>Поповка</w:t>
            </w:r>
            <w:proofErr w:type="gramEnd"/>
            <w:r w:rsidRPr="001A35D8">
              <w:rPr>
                <w:sz w:val="28"/>
                <w:szCs w:val="28"/>
              </w:rPr>
              <w:t xml:space="preserve">, опись имущества членов Поповского кредитного сельскохозяйственного общества. </w:t>
            </w:r>
            <w:proofErr w:type="gramStart"/>
            <w:r w:rsidRPr="001A35D8">
              <w:rPr>
                <w:sz w:val="28"/>
                <w:szCs w:val="28"/>
              </w:rPr>
              <w:t xml:space="preserve">План работы </w:t>
            </w:r>
            <w:proofErr w:type="spellStart"/>
            <w:r w:rsidRPr="001A35D8">
              <w:rPr>
                <w:sz w:val="28"/>
                <w:szCs w:val="28"/>
              </w:rPr>
              <w:t>Голокарамышского</w:t>
            </w:r>
            <w:proofErr w:type="spellEnd"/>
            <w:r w:rsidRPr="001A35D8">
              <w:rPr>
                <w:sz w:val="28"/>
                <w:szCs w:val="28"/>
              </w:rPr>
              <w:t xml:space="preserve"> кантонного земельного управления на </w:t>
            </w:r>
            <w:smartTag w:uri="urn:schemas-microsoft-com:office:smarttags" w:element="metricconverter">
              <w:smartTagPr>
                <w:attr w:name="ProductID" w:val="1924 г"/>
              </w:smartTagPr>
              <w:r w:rsidRPr="001A35D8">
                <w:rPr>
                  <w:sz w:val="28"/>
                  <w:szCs w:val="28"/>
                </w:rPr>
                <w:t>1924 г</w:t>
              </w:r>
            </w:smartTag>
            <w:r w:rsidRPr="001A35D8">
              <w:rPr>
                <w:sz w:val="28"/>
                <w:szCs w:val="28"/>
              </w:rPr>
              <w:t xml:space="preserve">. Доклады и докладные записки </w:t>
            </w:r>
            <w:proofErr w:type="spellStart"/>
            <w:r w:rsidRPr="001A35D8">
              <w:rPr>
                <w:sz w:val="28"/>
                <w:szCs w:val="28"/>
              </w:rPr>
              <w:t>Голокарамышского</w:t>
            </w:r>
            <w:proofErr w:type="spellEnd"/>
            <w:r w:rsidRPr="001A35D8">
              <w:rPr>
                <w:sz w:val="28"/>
                <w:szCs w:val="28"/>
              </w:rPr>
              <w:t xml:space="preserve"> Кика о ходе мелиоративных работ в с. </w:t>
            </w:r>
            <w:proofErr w:type="spellStart"/>
            <w:r w:rsidRPr="001A35D8">
              <w:rPr>
                <w:sz w:val="28"/>
                <w:szCs w:val="28"/>
              </w:rPr>
              <w:t>Мордовое</w:t>
            </w:r>
            <w:proofErr w:type="spellEnd"/>
            <w:r w:rsidRPr="001A35D8">
              <w:rPr>
                <w:sz w:val="28"/>
                <w:szCs w:val="28"/>
              </w:rPr>
              <w:t xml:space="preserve">, </w:t>
            </w:r>
            <w:proofErr w:type="spellStart"/>
            <w:r w:rsidRPr="001A35D8">
              <w:rPr>
                <w:sz w:val="28"/>
                <w:szCs w:val="28"/>
              </w:rPr>
              <w:t>Карамышинка</w:t>
            </w:r>
            <w:proofErr w:type="spellEnd"/>
            <w:r w:rsidRPr="001A35D8">
              <w:rPr>
                <w:sz w:val="28"/>
                <w:szCs w:val="28"/>
              </w:rPr>
              <w:t xml:space="preserve">, Старая </w:t>
            </w:r>
            <w:proofErr w:type="spellStart"/>
            <w:r w:rsidRPr="001A35D8">
              <w:rPr>
                <w:sz w:val="28"/>
                <w:szCs w:val="28"/>
              </w:rPr>
              <w:t>Топовка</w:t>
            </w:r>
            <w:proofErr w:type="spellEnd"/>
            <w:r w:rsidRPr="001A35D8">
              <w:rPr>
                <w:sz w:val="28"/>
                <w:szCs w:val="28"/>
              </w:rPr>
              <w:t>, инспектора «</w:t>
            </w:r>
            <w:proofErr w:type="spellStart"/>
            <w:r w:rsidRPr="001A35D8">
              <w:rPr>
                <w:sz w:val="28"/>
                <w:szCs w:val="28"/>
              </w:rPr>
              <w:t>Немсельскосоюза</w:t>
            </w:r>
            <w:proofErr w:type="spellEnd"/>
            <w:r w:rsidRPr="001A35D8">
              <w:rPr>
                <w:sz w:val="28"/>
                <w:szCs w:val="28"/>
              </w:rPr>
              <w:t>», управляющего «</w:t>
            </w:r>
            <w:proofErr w:type="spellStart"/>
            <w:r w:rsidRPr="001A35D8">
              <w:rPr>
                <w:sz w:val="28"/>
                <w:szCs w:val="28"/>
              </w:rPr>
              <w:t>Каракомбината</w:t>
            </w:r>
            <w:proofErr w:type="spellEnd"/>
            <w:r w:rsidRPr="001A35D8">
              <w:rPr>
                <w:sz w:val="28"/>
                <w:szCs w:val="28"/>
              </w:rPr>
              <w:t>», о правильности распределения фуража в селах кантона, о деятельности «</w:t>
            </w:r>
            <w:proofErr w:type="spellStart"/>
            <w:r w:rsidRPr="001A35D8">
              <w:rPr>
                <w:sz w:val="28"/>
                <w:szCs w:val="28"/>
              </w:rPr>
              <w:t>Сарпинсоюза</w:t>
            </w:r>
            <w:proofErr w:type="spellEnd"/>
            <w:r w:rsidRPr="001A35D8">
              <w:rPr>
                <w:sz w:val="28"/>
                <w:szCs w:val="28"/>
              </w:rPr>
              <w:t>».</w:t>
            </w:r>
            <w:proofErr w:type="gramEnd"/>
            <w:r w:rsidRPr="001A35D8">
              <w:rPr>
                <w:sz w:val="28"/>
                <w:szCs w:val="28"/>
              </w:rPr>
              <w:t xml:space="preserve"> Заявления граждан с. </w:t>
            </w:r>
            <w:proofErr w:type="spellStart"/>
            <w:r w:rsidRPr="001A35D8">
              <w:rPr>
                <w:sz w:val="28"/>
                <w:szCs w:val="28"/>
              </w:rPr>
              <w:t>Мордовое</w:t>
            </w:r>
            <w:proofErr w:type="spellEnd"/>
            <w:r w:rsidRPr="001A35D8">
              <w:rPr>
                <w:sz w:val="28"/>
                <w:szCs w:val="28"/>
              </w:rPr>
              <w:t xml:space="preserve"> о ремонте дамбы и моста, граждан с. Норки на выдачу фуражной ссуды.</w:t>
            </w:r>
          </w:p>
        </w:tc>
        <w:tc>
          <w:tcPr>
            <w:tcW w:w="1639" w:type="dxa"/>
          </w:tcPr>
          <w:p w:rsid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 xml:space="preserve">24 июня 1924 – </w:t>
            </w:r>
          </w:p>
          <w:p w:rsidR="001A35D8" w:rsidRP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 xml:space="preserve">24 декабря 1924 </w:t>
            </w:r>
          </w:p>
        </w:tc>
        <w:tc>
          <w:tcPr>
            <w:tcW w:w="992" w:type="dxa"/>
          </w:tcPr>
          <w:p w:rsidR="001A35D8" w:rsidRPr="001A35D8" w:rsidRDefault="001A35D8" w:rsidP="0098698F">
            <w:pPr>
              <w:jc w:val="center"/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103</w:t>
            </w:r>
          </w:p>
        </w:tc>
      </w:tr>
      <w:tr w:rsidR="001A35D8" w:rsidRPr="002C51C9" w:rsidTr="00536933">
        <w:tc>
          <w:tcPr>
            <w:tcW w:w="776" w:type="dxa"/>
          </w:tcPr>
          <w:p w:rsidR="001A35D8" w:rsidRPr="001A35D8" w:rsidRDefault="001A35D8" w:rsidP="00B84467">
            <w:pPr>
              <w:jc w:val="center"/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44</w:t>
            </w:r>
          </w:p>
        </w:tc>
        <w:tc>
          <w:tcPr>
            <w:tcW w:w="7129" w:type="dxa"/>
          </w:tcPr>
          <w:p w:rsidR="001A35D8" w:rsidRP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 xml:space="preserve">Отчеты об израсходовании сумм на общественные работы по </w:t>
            </w:r>
            <w:proofErr w:type="spellStart"/>
            <w:r w:rsidRPr="001A35D8">
              <w:rPr>
                <w:sz w:val="28"/>
                <w:szCs w:val="28"/>
              </w:rPr>
              <w:t>Мариентальскому</w:t>
            </w:r>
            <w:proofErr w:type="spellEnd"/>
            <w:r w:rsidRPr="001A35D8">
              <w:rPr>
                <w:sz w:val="28"/>
                <w:szCs w:val="28"/>
              </w:rPr>
              <w:t xml:space="preserve"> и Зельманскому кантонам. Доклады о деятельности кантонных комиссий по борьбе с последствиями неурожая. Ведомости о приходе и расходе денежных сумм, отпущенных на детское питание бедняцкого населения, для школьников и беспризорных за сентябрь </w:t>
            </w:r>
            <w:smartTag w:uri="urn:schemas-microsoft-com:office:smarttags" w:element="metricconverter">
              <w:smartTagPr>
                <w:attr w:name="ProductID" w:val="1924 г"/>
              </w:smartTagPr>
              <w:r w:rsidRPr="001A35D8">
                <w:rPr>
                  <w:sz w:val="28"/>
                  <w:szCs w:val="28"/>
                </w:rPr>
                <w:t>1924 г</w:t>
              </w:r>
            </w:smartTag>
            <w:r w:rsidRPr="001A35D8">
              <w:rPr>
                <w:sz w:val="28"/>
                <w:szCs w:val="28"/>
              </w:rPr>
              <w:t xml:space="preserve">. – июль </w:t>
            </w:r>
            <w:smartTag w:uri="urn:schemas-microsoft-com:office:smarttags" w:element="metricconverter">
              <w:smartTagPr>
                <w:attr w:name="ProductID" w:val="1925 г"/>
              </w:smartTagPr>
              <w:r w:rsidRPr="001A35D8">
                <w:rPr>
                  <w:sz w:val="28"/>
                  <w:szCs w:val="28"/>
                </w:rPr>
                <w:t>1925 г</w:t>
              </w:r>
            </w:smartTag>
            <w:r w:rsidRPr="001A35D8">
              <w:rPr>
                <w:sz w:val="28"/>
                <w:szCs w:val="28"/>
              </w:rPr>
              <w:t xml:space="preserve">. по кантонам республики. Документы о работе Федоровской кантонной комиссии по борьбе с последствиями неурожая (списки, ведомости, планы, доклады, резолюция). Акты приема-передачи документов при смене руководителей </w:t>
            </w:r>
            <w:proofErr w:type="spellStart"/>
            <w:r w:rsidRPr="001A35D8">
              <w:rPr>
                <w:sz w:val="28"/>
                <w:szCs w:val="28"/>
              </w:rPr>
              <w:t>ликвидкома</w:t>
            </w:r>
            <w:proofErr w:type="spellEnd"/>
            <w:r w:rsidRPr="001A35D8">
              <w:rPr>
                <w:sz w:val="28"/>
                <w:szCs w:val="28"/>
              </w:rPr>
              <w:t xml:space="preserve"> и проверки </w:t>
            </w:r>
            <w:proofErr w:type="spellStart"/>
            <w:r w:rsidRPr="001A35D8">
              <w:rPr>
                <w:sz w:val="28"/>
                <w:szCs w:val="28"/>
              </w:rPr>
              <w:lastRenderedPageBreak/>
              <w:t>Наркомфином</w:t>
            </w:r>
            <w:proofErr w:type="spellEnd"/>
            <w:r w:rsidRPr="001A35D8">
              <w:rPr>
                <w:sz w:val="28"/>
                <w:szCs w:val="28"/>
              </w:rPr>
              <w:t xml:space="preserve"> АССР НП правильности ассигнования денежных сумм по кантонам. Копии счетов </w:t>
            </w:r>
            <w:proofErr w:type="spellStart"/>
            <w:r w:rsidRPr="001A35D8">
              <w:rPr>
                <w:sz w:val="28"/>
                <w:szCs w:val="28"/>
              </w:rPr>
              <w:t>Немсоюза</w:t>
            </w:r>
            <w:proofErr w:type="spellEnd"/>
            <w:r w:rsidRPr="001A35D8">
              <w:rPr>
                <w:sz w:val="28"/>
                <w:szCs w:val="28"/>
              </w:rPr>
              <w:t xml:space="preserve"> на отпущенные товары для Красноярского кантона.</w:t>
            </w:r>
          </w:p>
        </w:tc>
        <w:tc>
          <w:tcPr>
            <w:tcW w:w="1639" w:type="dxa"/>
          </w:tcPr>
          <w:p w:rsid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lastRenderedPageBreak/>
              <w:t xml:space="preserve">1 января 1924 – </w:t>
            </w:r>
          </w:p>
          <w:p w:rsidR="001A35D8" w:rsidRP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 xml:space="preserve">3 февраля 1926 </w:t>
            </w:r>
          </w:p>
        </w:tc>
        <w:tc>
          <w:tcPr>
            <w:tcW w:w="992" w:type="dxa"/>
          </w:tcPr>
          <w:p w:rsidR="001A35D8" w:rsidRPr="001A35D8" w:rsidRDefault="001A35D8" w:rsidP="0098698F">
            <w:pPr>
              <w:jc w:val="center"/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44</w:t>
            </w:r>
          </w:p>
        </w:tc>
      </w:tr>
      <w:tr w:rsidR="001A35D8" w:rsidRPr="002C51C9" w:rsidTr="00536933">
        <w:tc>
          <w:tcPr>
            <w:tcW w:w="776" w:type="dxa"/>
          </w:tcPr>
          <w:p w:rsidR="001A35D8" w:rsidRPr="001A35D8" w:rsidRDefault="001A35D8" w:rsidP="00B84467">
            <w:pPr>
              <w:jc w:val="center"/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lastRenderedPageBreak/>
              <w:t>45</w:t>
            </w:r>
          </w:p>
        </w:tc>
        <w:tc>
          <w:tcPr>
            <w:tcW w:w="7129" w:type="dxa"/>
          </w:tcPr>
          <w:p w:rsidR="001A35D8" w:rsidRP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 xml:space="preserve">Отчеты Каменского кантисполкома о распределении денежных сумм, отпущенных ЦК на детское питание за октябрь </w:t>
            </w:r>
            <w:smartTag w:uri="urn:schemas-microsoft-com:office:smarttags" w:element="metricconverter">
              <w:smartTagPr>
                <w:attr w:name="ProductID" w:val="1924 г"/>
              </w:smartTagPr>
              <w:r w:rsidRPr="001A35D8">
                <w:rPr>
                  <w:sz w:val="28"/>
                  <w:szCs w:val="28"/>
                </w:rPr>
                <w:t>1924 г</w:t>
              </w:r>
            </w:smartTag>
            <w:r w:rsidRPr="001A35D8">
              <w:rPr>
                <w:sz w:val="28"/>
                <w:szCs w:val="28"/>
              </w:rPr>
              <w:t xml:space="preserve">. – июль </w:t>
            </w:r>
            <w:smartTag w:uri="urn:schemas-microsoft-com:office:smarttags" w:element="metricconverter">
              <w:smartTagPr>
                <w:attr w:name="ProductID" w:val="1925 г"/>
              </w:smartTagPr>
              <w:r w:rsidRPr="001A35D8">
                <w:rPr>
                  <w:sz w:val="28"/>
                  <w:szCs w:val="28"/>
                </w:rPr>
                <w:t>1925 г</w:t>
              </w:r>
            </w:smartTag>
            <w:r w:rsidRPr="001A35D8">
              <w:rPr>
                <w:sz w:val="28"/>
                <w:szCs w:val="28"/>
              </w:rPr>
              <w:t>.</w:t>
            </w:r>
          </w:p>
        </w:tc>
        <w:tc>
          <w:tcPr>
            <w:tcW w:w="1639" w:type="dxa"/>
          </w:tcPr>
          <w:p w:rsid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 xml:space="preserve">1 октября 1924 – </w:t>
            </w:r>
          </w:p>
          <w:p w:rsidR="001A35D8" w:rsidRP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30 июля 1925</w:t>
            </w:r>
          </w:p>
        </w:tc>
        <w:tc>
          <w:tcPr>
            <w:tcW w:w="992" w:type="dxa"/>
          </w:tcPr>
          <w:p w:rsidR="001A35D8" w:rsidRPr="001A35D8" w:rsidRDefault="001A35D8" w:rsidP="0098698F">
            <w:pPr>
              <w:jc w:val="center"/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14</w:t>
            </w:r>
          </w:p>
        </w:tc>
      </w:tr>
      <w:tr w:rsidR="001A35D8" w:rsidRPr="002C51C9" w:rsidTr="00536933">
        <w:tc>
          <w:tcPr>
            <w:tcW w:w="776" w:type="dxa"/>
          </w:tcPr>
          <w:p w:rsidR="001A35D8" w:rsidRPr="001A35D8" w:rsidRDefault="001A35D8" w:rsidP="00B84467">
            <w:pPr>
              <w:jc w:val="center"/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46</w:t>
            </w:r>
          </w:p>
        </w:tc>
        <w:tc>
          <w:tcPr>
            <w:tcW w:w="7129" w:type="dxa"/>
          </w:tcPr>
          <w:p w:rsidR="001A35D8" w:rsidRPr="001A35D8" w:rsidRDefault="001A35D8" w:rsidP="001A35D8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Сведения о приходе, расходе фуража по селам Покровского кантона.</w:t>
            </w:r>
            <w:r>
              <w:rPr>
                <w:sz w:val="28"/>
                <w:szCs w:val="28"/>
              </w:rPr>
              <w:t xml:space="preserve"> </w:t>
            </w:r>
            <w:r w:rsidRPr="001A35D8">
              <w:rPr>
                <w:sz w:val="28"/>
                <w:szCs w:val="28"/>
              </w:rPr>
              <w:t>Переписка с представительством АССР НП при ВЦИ</w:t>
            </w:r>
            <w:proofErr w:type="gramStart"/>
            <w:r w:rsidRPr="001A35D8">
              <w:rPr>
                <w:sz w:val="28"/>
                <w:szCs w:val="28"/>
              </w:rPr>
              <w:t>К(</w:t>
            </w:r>
            <w:proofErr w:type="gramEnd"/>
            <w:r w:rsidRPr="001A35D8">
              <w:rPr>
                <w:sz w:val="28"/>
                <w:szCs w:val="28"/>
              </w:rPr>
              <w:t xml:space="preserve">е), с </w:t>
            </w:r>
            <w:proofErr w:type="spellStart"/>
            <w:r w:rsidRPr="001A35D8">
              <w:rPr>
                <w:sz w:val="28"/>
                <w:szCs w:val="28"/>
              </w:rPr>
              <w:t>Немволбанком</w:t>
            </w:r>
            <w:proofErr w:type="spellEnd"/>
            <w:r w:rsidRPr="001A35D8">
              <w:rPr>
                <w:sz w:val="28"/>
                <w:szCs w:val="28"/>
              </w:rPr>
              <w:t xml:space="preserve"> сельскохозяйственного кредита, с </w:t>
            </w:r>
            <w:proofErr w:type="spellStart"/>
            <w:r w:rsidRPr="001A35D8">
              <w:rPr>
                <w:sz w:val="28"/>
                <w:szCs w:val="28"/>
              </w:rPr>
              <w:t>Немсельскосоюзом</w:t>
            </w:r>
            <w:proofErr w:type="spellEnd"/>
            <w:r w:rsidRPr="001A35D8">
              <w:rPr>
                <w:sz w:val="28"/>
                <w:szCs w:val="28"/>
              </w:rPr>
              <w:t xml:space="preserve">, с кредитной подкомиссией о выделении ссуды для закупки кормов на сохранением скота, о снижении тарифов на перевозку сена с железнодорожных станций, о распределении фуражного кредита. Списки первичных кооперативов и граждан с. </w:t>
            </w:r>
            <w:proofErr w:type="gramStart"/>
            <w:r w:rsidRPr="001A35D8">
              <w:rPr>
                <w:sz w:val="28"/>
                <w:szCs w:val="28"/>
              </w:rPr>
              <w:t>Верхняя</w:t>
            </w:r>
            <w:proofErr w:type="gramEnd"/>
            <w:r w:rsidRPr="001A35D8">
              <w:rPr>
                <w:sz w:val="28"/>
                <w:szCs w:val="28"/>
              </w:rPr>
              <w:t xml:space="preserve"> </w:t>
            </w:r>
            <w:proofErr w:type="spellStart"/>
            <w:r w:rsidRPr="001A35D8">
              <w:rPr>
                <w:sz w:val="28"/>
                <w:szCs w:val="28"/>
              </w:rPr>
              <w:t>Грязнуха</w:t>
            </w:r>
            <w:proofErr w:type="spellEnd"/>
            <w:r w:rsidRPr="001A35D8">
              <w:rPr>
                <w:sz w:val="28"/>
                <w:szCs w:val="28"/>
              </w:rPr>
              <w:t xml:space="preserve">, получивших кредиты от </w:t>
            </w:r>
            <w:proofErr w:type="spellStart"/>
            <w:r w:rsidRPr="001A35D8">
              <w:rPr>
                <w:sz w:val="28"/>
                <w:szCs w:val="28"/>
              </w:rPr>
              <w:t>Немсельскосоюза</w:t>
            </w:r>
            <w:proofErr w:type="spellEnd"/>
            <w:r w:rsidRPr="001A35D8">
              <w:rPr>
                <w:sz w:val="28"/>
                <w:szCs w:val="28"/>
              </w:rPr>
              <w:t xml:space="preserve"> для заготовки фуража. Анкета о количестве голодающего населения по селам Покровского кантона за август </w:t>
            </w:r>
            <w:smartTag w:uri="urn:schemas-microsoft-com:office:smarttags" w:element="metricconverter">
              <w:smartTagPr>
                <w:attr w:name="ProductID" w:val="1924 г"/>
              </w:smartTagPr>
              <w:r w:rsidRPr="001A35D8">
                <w:rPr>
                  <w:sz w:val="28"/>
                  <w:szCs w:val="28"/>
                </w:rPr>
                <w:t>1924 г</w:t>
              </w:r>
            </w:smartTag>
            <w:r w:rsidRPr="001A35D8">
              <w:rPr>
                <w:sz w:val="28"/>
                <w:szCs w:val="28"/>
              </w:rPr>
              <w:t xml:space="preserve">. – июль </w:t>
            </w:r>
            <w:smartTag w:uri="urn:schemas-microsoft-com:office:smarttags" w:element="metricconverter">
              <w:smartTagPr>
                <w:attr w:name="ProductID" w:val="1925 г"/>
              </w:smartTagPr>
              <w:r w:rsidRPr="001A35D8">
                <w:rPr>
                  <w:sz w:val="28"/>
                  <w:szCs w:val="28"/>
                </w:rPr>
                <w:t>1925 г</w:t>
              </w:r>
            </w:smartTag>
            <w:r w:rsidRPr="001A35D8">
              <w:rPr>
                <w:sz w:val="28"/>
                <w:szCs w:val="28"/>
              </w:rPr>
              <w:t>.</w:t>
            </w:r>
          </w:p>
        </w:tc>
        <w:tc>
          <w:tcPr>
            <w:tcW w:w="1639" w:type="dxa"/>
          </w:tcPr>
          <w:p w:rsid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 xml:space="preserve">1 августа 1924 – </w:t>
            </w:r>
          </w:p>
          <w:p w:rsidR="001A35D8" w:rsidRP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 xml:space="preserve">8 апреля 1925 </w:t>
            </w:r>
          </w:p>
        </w:tc>
        <w:tc>
          <w:tcPr>
            <w:tcW w:w="992" w:type="dxa"/>
          </w:tcPr>
          <w:p w:rsidR="001A35D8" w:rsidRPr="001A35D8" w:rsidRDefault="001A35D8" w:rsidP="0098698F">
            <w:pPr>
              <w:jc w:val="center"/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66</w:t>
            </w:r>
          </w:p>
        </w:tc>
      </w:tr>
      <w:tr w:rsidR="001A35D8" w:rsidRPr="002C51C9" w:rsidTr="00536933">
        <w:tc>
          <w:tcPr>
            <w:tcW w:w="776" w:type="dxa"/>
          </w:tcPr>
          <w:p w:rsidR="001A35D8" w:rsidRPr="001A35D8" w:rsidRDefault="001A35D8" w:rsidP="00B84467">
            <w:pPr>
              <w:jc w:val="center"/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47</w:t>
            </w:r>
          </w:p>
        </w:tc>
        <w:tc>
          <w:tcPr>
            <w:tcW w:w="7129" w:type="dxa"/>
          </w:tcPr>
          <w:p w:rsidR="001A35D8" w:rsidRP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Бюллетени комиссии по борьбе с последствиями неурожая при СНК СССР, касающиеся АССР НП</w:t>
            </w:r>
          </w:p>
        </w:tc>
        <w:tc>
          <w:tcPr>
            <w:tcW w:w="1639" w:type="dxa"/>
          </w:tcPr>
          <w:p w:rsid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 xml:space="preserve">12 сентября 1924 – </w:t>
            </w:r>
          </w:p>
          <w:p w:rsidR="001A35D8" w:rsidRP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 xml:space="preserve">22 декабря 1924 </w:t>
            </w:r>
          </w:p>
        </w:tc>
        <w:tc>
          <w:tcPr>
            <w:tcW w:w="992" w:type="dxa"/>
          </w:tcPr>
          <w:p w:rsidR="001A35D8" w:rsidRPr="001A35D8" w:rsidRDefault="001A35D8" w:rsidP="0098698F">
            <w:pPr>
              <w:jc w:val="center"/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162</w:t>
            </w:r>
          </w:p>
        </w:tc>
      </w:tr>
      <w:tr w:rsidR="001A35D8" w:rsidRPr="002C51C9" w:rsidTr="00536933">
        <w:tc>
          <w:tcPr>
            <w:tcW w:w="776" w:type="dxa"/>
          </w:tcPr>
          <w:p w:rsidR="001A35D8" w:rsidRPr="001A35D8" w:rsidRDefault="001A35D8" w:rsidP="00B84467">
            <w:pPr>
              <w:jc w:val="center"/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48</w:t>
            </w:r>
          </w:p>
        </w:tc>
        <w:tc>
          <w:tcPr>
            <w:tcW w:w="7129" w:type="dxa"/>
          </w:tcPr>
          <w:p w:rsidR="001A35D8" w:rsidRP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Бюллетени комиссии по борьбе с последствиями неурожая при СНК СССР, касающиеся АССР НП</w:t>
            </w:r>
          </w:p>
        </w:tc>
        <w:tc>
          <w:tcPr>
            <w:tcW w:w="1639" w:type="dxa"/>
          </w:tcPr>
          <w:p w:rsid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 xml:space="preserve">20 декабря 1924 – </w:t>
            </w:r>
          </w:p>
          <w:p w:rsidR="001A35D8" w:rsidRP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 xml:space="preserve">15 июня 1925 </w:t>
            </w:r>
          </w:p>
        </w:tc>
        <w:tc>
          <w:tcPr>
            <w:tcW w:w="992" w:type="dxa"/>
          </w:tcPr>
          <w:p w:rsidR="001A35D8" w:rsidRPr="001A35D8" w:rsidRDefault="001A35D8" w:rsidP="0098698F">
            <w:pPr>
              <w:jc w:val="center"/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125</w:t>
            </w:r>
          </w:p>
        </w:tc>
      </w:tr>
      <w:tr w:rsidR="001A35D8" w:rsidRPr="002C51C9" w:rsidTr="00536933">
        <w:tc>
          <w:tcPr>
            <w:tcW w:w="776" w:type="dxa"/>
          </w:tcPr>
          <w:p w:rsidR="001A35D8" w:rsidRPr="001A35D8" w:rsidRDefault="001A35D8" w:rsidP="00B84467">
            <w:pPr>
              <w:jc w:val="center"/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49</w:t>
            </w:r>
          </w:p>
        </w:tc>
        <w:tc>
          <w:tcPr>
            <w:tcW w:w="7129" w:type="dxa"/>
          </w:tcPr>
          <w:p w:rsidR="001A35D8" w:rsidRPr="001A35D8" w:rsidRDefault="001A35D8" w:rsidP="0098698F">
            <w:pPr>
              <w:pStyle w:val="2"/>
              <w:rPr>
                <w:sz w:val="28"/>
                <w:szCs w:val="28"/>
                <w:u w:val="none"/>
              </w:rPr>
            </w:pPr>
            <w:r w:rsidRPr="001A35D8">
              <w:rPr>
                <w:sz w:val="28"/>
                <w:szCs w:val="28"/>
                <w:u w:val="none"/>
              </w:rPr>
              <w:t xml:space="preserve">Документы о работе </w:t>
            </w:r>
            <w:proofErr w:type="spellStart"/>
            <w:r w:rsidRPr="001A35D8">
              <w:rPr>
                <w:sz w:val="28"/>
                <w:szCs w:val="28"/>
                <w:u w:val="none"/>
              </w:rPr>
              <w:t>Голо-Карамышской</w:t>
            </w:r>
            <w:proofErr w:type="spellEnd"/>
            <w:r w:rsidRPr="001A35D8">
              <w:rPr>
                <w:sz w:val="28"/>
                <w:szCs w:val="28"/>
                <w:u w:val="none"/>
              </w:rPr>
              <w:t xml:space="preserve"> кантонной подкомиссии Центральной комиссии по борьбе с неурожаем и его последствиями и </w:t>
            </w:r>
            <w:proofErr w:type="spellStart"/>
            <w:r w:rsidRPr="001A35D8">
              <w:rPr>
                <w:sz w:val="28"/>
                <w:szCs w:val="28"/>
                <w:u w:val="none"/>
              </w:rPr>
              <w:t>Норкского</w:t>
            </w:r>
            <w:proofErr w:type="spellEnd"/>
            <w:r w:rsidRPr="001A35D8">
              <w:rPr>
                <w:sz w:val="28"/>
                <w:szCs w:val="28"/>
                <w:u w:val="none"/>
              </w:rPr>
              <w:t xml:space="preserve"> сельского совета (циркуляры, протоколы, доклады, переписка). Списки детей, работающих на производстве ОЦИКО [на </w:t>
            </w:r>
            <w:smartTag w:uri="urn:schemas-microsoft-com:office:smarttags" w:element="metricconverter">
              <w:smartTagPr>
                <w:attr w:name="ProductID" w:val="1924 г"/>
              </w:smartTagPr>
              <w:r w:rsidRPr="001A35D8">
                <w:rPr>
                  <w:sz w:val="28"/>
                  <w:szCs w:val="28"/>
                  <w:u w:val="none"/>
                </w:rPr>
                <w:t>1924 г</w:t>
              </w:r>
            </w:smartTag>
            <w:r w:rsidRPr="001A35D8">
              <w:rPr>
                <w:sz w:val="28"/>
                <w:szCs w:val="28"/>
                <w:u w:val="none"/>
              </w:rPr>
              <w:t xml:space="preserve">.] </w:t>
            </w:r>
          </w:p>
        </w:tc>
        <w:tc>
          <w:tcPr>
            <w:tcW w:w="1639" w:type="dxa"/>
          </w:tcPr>
          <w:p w:rsid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 xml:space="preserve">16 октября 1924 – </w:t>
            </w:r>
          </w:p>
          <w:p w:rsidR="001A35D8" w:rsidRP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 xml:space="preserve">23 декабря 1924 </w:t>
            </w:r>
          </w:p>
        </w:tc>
        <w:tc>
          <w:tcPr>
            <w:tcW w:w="992" w:type="dxa"/>
          </w:tcPr>
          <w:p w:rsidR="001A35D8" w:rsidRPr="001A35D8" w:rsidRDefault="001A35D8" w:rsidP="0098698F">
            <w:pPr>
              <w:jc w:val="center"/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87</w:t>
            </w:r>
          </w:p>
        </w:tc>
      </w:tr>
      <w:tr w:rsidR="001A35D8" w:rsidRPr="002C51C9" w:rsidTr="00536933">
        <w:tc>
          <w:tcPr>
            <w:tcW w:w="776" w:type="dxa"/>
          </w:tcPr>
          <w:p w:rsidR="001A35D8" w:rsidRPr="001A35D8" w:rsidRDefault="001A35D8" w:rsidP="00B84467">
            <w:pPr>
              <w:jc w:val="center"/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50</w:t>
            </w:r>
          </w:p>
        </w:tc>
        <w:tc>
          <w:tcPr>
            <w:tcW w:w="7129" w:type="dxa"/>
          </w:tcPr>
          <w:p w:rsidR="001A35D8" w:rsidRP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Списки, справки, удостоверения граждан, получивших пособие и помощь от Центрального Комитета взаимопомощи и социального обеспечения при ЦИ</w:t>
            </w:r>
            <w:proofErr w:type="gramStart"/>
            <w:r w:rsidRPr="001A35D8">
              <w:rPr>
                <w:sz w:val="28"/>
                <w:szCs w:val="28"/>
              </w:rPr>
              <w:t>К(</w:t>
            </w:r>
            <w:proofErr w:type="gramEnd"/>
            <w:r w:rsidRPr="001A35D8">
              <w:rPr>
                <w:sz w:val="28"/>
                <w:szCs w:val="28"/>
              </w:rPr>
              <w:t xml:space="preserve">е) АССР НП за октябрь 1924 – октябрь </w:t>
            </w:r>
            <w:smartTag w:uri="urn:schemas-microsoft-com:office:smarttags" w:element="metricconverter">
              <w:smartTagPr>
                <w:attr w:name="ProductID" w:val="1925 г"/>
              </w:smartTagPr>
              <w:r w:rsidRPr="001A35D8">
                <w:rPr>
                  <w:sz w:val="28"/>
                  <w:szCs w:val="28"/>
                </w:rPr>
                <w:t>1925 г</w:t>
              </w:r>
            </w:smartTag>
            <w:r w:rsidRPr="001A35D8">
              <w:rPr>
                <w:sz w:val="28"/>
                <w:szCs w:val="28"/>
              </w:rPr>
              <w:t>.</w:t>
            </w:r>
          </w:p>
        </w:tc>
        <w:tc>
          <w:tcPr>
            <w:tcW w:w="1639" w:type="dxa"/>
          </w:tcPr>
          <w:p w:rsid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 xml:space="preserve">1 октября 1924 – </w:t>
            </w:r>
          </w:p>
          <w:p w:rsidR="001A35D8" w:rsidRP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30 октября 1925</w:t>
            </w:r>
          </w:p>
        </w:tc>
        <w:tc>
          <w:tcPr>
            <w:tcW w:w="992" w:type="dxa"/>
          </w:tcPr>
          <w:p w:rsidR="001A35D8" w:rsidRPr="001A35D8" w:rsidRDefault="001A35D8" w:rsidP="0098698F">
            <w:pPr>
              <w:jc w:val="center"/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175</w:t>
            </w:r>
          </w:p>
        </w:tc>
      </w:tr>
      <w:tr w:rsidR="001A35D8" w:rsidRPr="002C51C9" w:rsidTr="00536933">
        <w:tc>
          <w:tcPr>
            <w:tcW w:w="776" w:type="dxa"/>
          </w:tcPr>
          <w:p w:rsidR="001A35D8" w:rsidRPr="001A35D8" w:rsidRDefault="001A35D8" w:rsidP="00B84467">
            <w:pPr>
              <w:jc w:val="center"/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51</w:t>
            </w:r>
          </w:p>
        </w:tc>
        <w:tc>
          <w:tcPr>
            <w:tcW w:w="7129" w:type="dxa"/>
          </w:tcPr>
          <w:p w:rsidR="001A35D8" w:rsidRP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 xml:space="preserve">Ведомости на выдачу заработной платы сотрудникам </w:t>
            </w:r>
            <w:proofErr w:type="spellStart"/>
            <w:r w:rsidRPr="001A35D8">
              <w:rPr>
                <w:sz w:val="28"/>
                <w:szCs w:val="28"/>
              </w:rPr>
              <w:t>Гнилушинского</w:t>
            </w:r>
            <w:proofErr w:type="spellEnd"/>
            <w:r w:rsidRPr="001A35D8">
              <w:rPr>
                <w:sz w:val="28"/>
                <w:szCs w:val="28"/>
              </w:rPr>
              <w:t xml:space="preserve"> детского дома Каменского кантона с октября 1924 – октябрь </w:t>
            </w:r>
            <w:smartTag w:uri="urn:schemas-microsoft-com:office:smarttags" w:element="metricconverter">
              <w:smartTagPr>
                <w:attr w:name="ProductID" w:val="1925 г"/>
              </w:smartTagPr>
              <w:r w:rsidRPr="001A35D8">
                <w:rPr>
                  <w:sz w:val="28"/>
                  <w:szCs w:val="28"/>
                </w:rPr>
                <w:t>1925 г</w:t>
              </w:r>
            </w:smartTag>
            <w:r w:rsidRPr="001A35D8">
              <w:rPr>
                <w:sz w:val="28"/>
                <w:szCs w:val="28"/>
              </w:rPr>
              <w:t>.</w:t>
            </w:r>
          </w:p>
        </w:tc>
        <w:tc>
          <w:tcPr>
            <w:tcW w:w="1639" w:type="dxa"/>
          </w:tcPr>
          <w:p w:rsid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 xml:space="preserve">1 октября 1924 – </w:t>
            </w:r>
          </w:p>
          <w:p w:rsidR="001A35D8" w:rsidRP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30 октября 1925</w:t>
            </w:r>
          </w:p>
        </w:tc>
        <w:tc>
          <w:tcPr>
            <w:tcW w:w="992" w:type="dxa"/>
          </w:tcPr>
          <w:p w:rsidR="001A35D8" w:rsidRPr="001A35D8" w:rsidRDefault="001A35D8" w:rsidP="0098698F">
            <w:pPr>
              <w:jc w:val="center"/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43</w:t>
            </w:r>
          </w:p>
        </w:tc>
      </w:tr>
      <w:tr w:rsidR="001A35D8" w:rsidRPr="002C51C9" w:rsidTr="00536933">
        <w:tc>
          <w:tcPr>
            <w:tcW w:w="776" w:type="dxa"/>
          </w:tcPr>
          <w:p w:rsidR="001A35D8" w:rsidRPr="001A35D8" w:rsidRDefault="001A35D8" w:rsidP="00B844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7129" w:type="dxa"/>
          </w:tcPr>
          <w:p w:rsidR="001A35D8" w:rsidRPr="001A35D8" w:rsidRDefault="001A35D8" w:rsidP="009869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Циркуляры и инструкции </w:t>
            </w:r>
            <w:r w:rsidRPr="001A35D8">
              <w:rPr>
                <w:sz w:val="28"/>
                <w:szCs w:val="28"/>
              </w:rPr>
              <w:t xml:space="preserve">Бальцерского Кика о проведении сельскими комиссиями учета нуждающегося населения, о распределении </w:t>
            </w:r>
            <w:proofErr w:type="spellStart"/>
            <w:r w:rsidRPr="001A35D8">
              <w:rPr>
                <w:sz w:val="28"/>
                <w:szCs w:val="28"/>
              </w:rPr>
              <w:t>сарпинно-ткацких</w:t>
            </w:r>
            <w:proofErr w:type="spellEnd"/>
            <w:r w:rsidRPr="001A35D8">
              <w:rPr>
                <w:sz w:val="28"/>
                <w:szCs w:val="28"/>
              </w:rPr>
              <w:t xml:space="preserve"> работ и о количестве работающих ткачей по предприятиям. Сводная таблица учета голодающего населения и </w:t>
            </w:r>
            <w:r w:rsidRPr="001A35D8">
              <w:rPr>
                <w:sz w:val="28"/>
                <w:szCs w:val="28"/>
              </w:rPr>
              <w:lastRenderedPageBreak/>
              <w:t xml:space="preserve">количества выданной ссуды на сохранение скота. Доклад членов Бальцерского </w:t>
            </w:r>
            <w:proofErr w:type="spellStart"/>
            <w:r w:rsidRPr="001A35D8">
              <w:rPr>
                <w:sz w:val="28"/>
                <w:szCs w:val="28"/>
              </w:rPr>
              <w:t>КиКа</w:t>
            </w:r>
            <w:proofErr w:type="spellEnd"/>
            <w:r w:rsidRPr="001A35D8">
              <w:rPr>
                <w:sz w:val="28"/>
                <w:szCs w:val="28"/>
              </w:rPr>
              <w:t xml:space="preserve"> об экономическом положении Бальцерского кантона. Отчетный доклад Бальцерской кантонной комиссии по борьбе с последствиями неурожая. Анкета Бальцерской кантонной комиссии. Списки граждан нуждающихся в фуражной ссуде по селам кантона. Удостоверения представителей </w:t>
            </w:r>
            <w:proofErr w:type="spellStart"/>
            <w:r w:rsidRPr="001A35D8">
              <w:rPr>
                <w:sz w:val="28"/>
                <w:szCs w:val="28"/>
              </w:rPr>
              <w:t>КиКа</w:t>
            </w:r>
            <w:proofErr w:type="spellEnd"/>
          </w:p>
        </w:tc>
        <w:tc>
          <w:tcPr>
            <w:tcW w:w="1639" w:type="dxa"/>
          </w:tcPr>
          <w:p w:rsid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lastRenderedPageBreak/>
              <w:t>6 января</w:t>
            </w:r>
            <w:r>
              <w:rPr>
                <w:sz w:val="28"/>
                <w:szCs w:val="28"/>
              </w:rPr>
              <w:t xml:space="preserve"> </w:t>
            </w:r>
            <w:r w:rsidRPr="001A35D8">
              <w:rPr>
                <w:sz w:val="28"/>
                <w:szCs w:val="28"/>
              </w:rPr>
              <w:t xml:space="preserve">1925 </w:t>
            </w:r>
            <w:r>
              <w:rPr>
                <w:sz w:val="28"/>
                <w:szCs w:val="28"/>
              </w:rPr>
              <w:t>–</w:t>
            </w:r>
            <w:r w:rsidRPr="001A35D8">
              <w:rPr>
                <w:sz w:val="28"/>
                <w:szCs w:val="28"/>
              </w:rPr>
              <w:t xml:space="preserve"> </w:t>
            </w:r>
          </w:p>
          <w:p w:rsidR="001A35D8" w:rsidRP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 xml:space="preserve">29 августа 1925 </w:t>
            </w:r>
          </w:p>
        </w:tc>
        <w:tc>
          <w:tcPr>
            <w:tcW w:w="992" w:type="dxa"/>
          </w:tcPr>
          <w:p w:rsidR="001A35D8" w:rsidRPr="001A35D8" w:rsidRDefault="001A35D8" w:rsidP="0098698F">
            <w:pPr>
              <w:jc w:val="center"/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119</w:t>
            </w:r>
          </w:p>
        </w:tc>
      </w:tr>
      <w:tr w:rsidR="001A35D8" w:rsidRPr="002C51C9" w:rsidTr="00536933">
        <w:tc>
          <w:tcPr>
            <w:tcW w:w="776" w:type="dxa"/>
          </w:tcPr>
          <w:p w:rsidR="001A35D8" w:rsidRPr="001A35D8" w:rsidRDefault="001A35D8" w:rsidP="00B84467">
            <w:pPr>
              <w:jc w:val="center"/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lastRenderedPageBreak/>
              <w:t>53</w:t>
            </w:r>
          </w:p>
        </w:tc>
        <w:tc>
          <w:tcPr>
            <w:tcW w:w="7129" w:type="dxa"/>
          </w:tcPr>
          <w:p w:rsidR="001A35D8" w:rsidRP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 xml:space="preserve">Инструкции </w:t>
            </w:r>
            <w:proofErr w:type="spellStart"/>
            <w:r w:rsidRPr="001A35D8">
              <w:rPr>
                <w:sz w:val="28"/>
                <w:szCs w:val="28"/>
              </w:rPr>
              <w:t>Наркомсобеса</w:t>
            </w:r>
            <w:proofErr w:type="spellEnd"/>
            <w:r w:rsidRPr="001A35D8">
              <w:rPr>
                <w:sz w:val="28"/>
                <w:szCs w:val="28"/>
              </w:rPr>
              <w:t xml:space="preserve"> АССР НП по проведению учета нуждающегося в помощи детского и взрослого населения. Протоколы совещательной комиссии и заседаний сельских комиссий по учету голодающего населения и распределению фуражной ссуды. Отчет </w:t>
            </w:r>
            <w:proofErr w:type="spellStart"/>
            <w:r w:rsidRPr="001A35D8">
              <w:rPr>
                <w:sz w:val="28"/>
                <w:szCs w:val="28"/>
              </w:rPr>
              <w:t>Лесно-Карамышского</w:t>
            </w:r>
            <w:proofErr w:type="spellEnd"/>
            <w:r w:rsidRPr="001A35D8">
              <w:rPr>
                <w:sz w:val="28"/>
                <w:szCs w:val="28"/>
              </w:rPr>
              <w:t xml:space="preserve"> сельскохозяйственного кредитного товарищества об израсходовании фуражной ссуды. Сводная таблица и сведения о количестве нуждающегося в помощи детского и взрослого населения и списки по селам Бальцерского кантона. Переписка Бальцерского кантисполкома с сельскими советами и кредитными сельскохозяйственными товариществами о распределении денежной помощи, веялок, сортировок, о предоставлении сведений о работе </w:t>
            </w:r>
            <w:proofErr w:type="spellStart"/>
            <w:proofErr w:type="gramStart"/>
            <w:r w:rsidRPr="001A35D8">
              <w:rPr>
                <w:sz w:val="28"/>
                <w:szCs w:val="28"/>
              </w:rPr>
              <w:t>сарпино-ткацкой</w:t>
            </w:r>
            <w:proofErr w:type="spellEnd"/>
            <w:proofErr w:type="gramEnd"/>
            <w:r w:rsidRPr="001A35D8">
              <w:rPr>
                <w:sz w:val="28"/>
                <w:szCs w:val="28"/>
              </w:rPr>
              <w:t xml:space="preserve"> промышленности. Акты обследования представителями комитета общественной взаимопомощи голодающего населения по селам Бальцерского кантона.</w:t>
            </w:r>
          </w:p>
        </w:tc>
        <w:tc>
          <w:tcPr>
            <w:tcW w:w="1639" w:type="dxa"/>
          </w:tcPr>
          <w:p w:rsid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5 января</w:t>
            </w:r>
            <w:r>
              <w:rPr>
                <w:sz w:val="28"/>
                <w:szCs w:val="28"/>
              </w:rPr>
              <w:t xml:space="preserve"> </w:t>
            </w:r>
            <w:r w:rsidRPr="001A35D8">
              <w:rPr>
                <w:sz w:val="28"/>
                <w:szCs w:val="28"/>
              </w:rPr>
              <w:t xml:space="preserve">1925 – </w:t>
            </w:r>
          </w:p>
          <w:p w:rsidR="001A35D8" w:rsidRP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 xml:space="preserve">2 апреля 1925 </w:t>
            </w:r>
          </w:p>
        </w:tc>
        <w:tc>
          <w:tcPr>
            <w:tcW w:w="992" w:type="dxa"/>
          </w:tcPr>
          <w:p w:rsidR="001A35D8" w:rsidRPr="001A35D8" w:rsidRDefault="001A35D8" w:rsidP="0098698F">
            <w:pPr>
              <w:jc w:val="center"/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253</w:t>
            </w:r>
          </w:p>
        </w:tc>
      </w:tr>
      <w:tr w:rsidR="001A35D8" w:rsidRPr="002C51C9" w:rsidTr="00536933">
        <w:tc>
          <w:tcPr>
            <w:tcW w:w="776" w:type="dxa"/>
          </w:tcPr>
          <w:p w:rsidR="001A35D8" w:rsidRPr="001A35D8" w:rsidRDefault="001A35D8" w:rsidP="00B84467">
            <w:pPr>
              <w:jc w:val="center"/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54</w:t>
            </w:r>
          </w:p>
        </w:tc>
        <w:tc>
          <w:tcPr>
            <w:tcW w:w="7129" w:type="dxa"/>
          </w:tcPr>
          <w:p w:rsidR="001A35D8" w:rsidRP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 xml:space="preserve">Инструкция ЦК по распределению средств на детское питание. Протоколы заседаний президиума ЦК по борьбе с неурожаем и его последствиями и документы к ним, междуведомственных совещаний при Наркомате труда АССР НП. Переписка с  </w:t>
            </w:r>
            <w:proofErr w:type="spellStart"/>
            <w:r w:rsidRPr="001A35D8">
              <w:rPr>
                <w:sz w:val="28"/>
                <w:szCs w:val="28"/>
              </w:rPr>
              <w:t>Голо-Карамышской</w:t>
            </w:r>
            <w:proofErr w:type="spellEnd"/>
            <w:r w:rsidRPr="001A35D8">
              <w:rPr>
                <w:sz w:val="28"/>
                <w:szCs w:val="28"/>
              </w:rPr>
              <w:t xml:space="preserve"> кантонной комиссией о предоставлении отчетности по распределению денег.</w:t>
            </w:r>
          </w:p>
        </w:tc>
        <w:tc>
          <w:tcPr>
            <w:tcW w:w="1639" w:type="dxa"/>
          </w:tcPr>
          <w:p w:rsid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 xml:space="preserve">3 января 1925 – </w:t>
            </w:r>
          </w:p>
          <w:p w:rsidR="001A35D8" w:rsidRP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 xml:space="preserve">20 августа 1925 </w:t>
            </w:r>
          </w:p>
        </w:tc>
        <w:tc>
          <w:tcPr>
            <w:tcW w:w="992" w:type="dxa"/>
          </w:tcPr>
          <w:p w:rsidR="001A35D8" w:rsidRPr="001A35D8" w:rsidRDefault="001A35D8" w:rsidP="0098698F">
            <w:pPr>
              <w:jc w:val="center"/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35</w:t>
            </w:r>
          </w:p>
        </w:tc>
      </w:tr>
      <w:tr w:rsidR="001A35D8" w:rsidRPr="002C51C9" w:rsidTr="00536933">
        <w:tc>
          <w:tcPr>
            <w:tcW w:w="776" w:type="dxa"/>
          </w:tcPr>
          <w:p w:rsidR="001A35D8" w:rsidRPr="001A35D8" w:rsidRDefault="001A35D8" w:rsidP="00B84467">
            <w:pPr>
              <w:jc w:val="center"/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55</w:t>
            </w:r>
          </w:p>
        </w:tc>
        <w:tc>
          <w:tcPr>
            <w:tcW w:w="7129" w:type="dxa"/>
          </w:tcPr>
          <w:p w:rsidR="001A35D8" w:rsidRP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Протоколы совещаний по обследованию предприятий мелкой кустарной промышленности Бальцерского кантона и заседаний Бальцерской кантонной комиссии по борьбе с последствиями неурожая.</w:t>
            </w:r>
          </w:p>
        </w:tc>
        <w:tc>
          <w:tcPr>
            <w:tcW w:w="1639" w:type="dxa"/>
          </w:tcPr>
          <w:p w:rsid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 xml:space="preserve">12 ноября 1925 – </w:t>
            </w:r>
          </w:p>
          <w:p w:rsidR="001A35D8" w:rsidRP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 xml:space="preserve">12 мая 1925 </w:t>
            </w:r>
          </w:p>
        </w:tc>
        <w:tc>
          <w:tcPr>
            <w:tcW w:w="992" w:type="dxa"/>
          </w:tcPr>
          <w:p w:rsidR="001A35D8" w:rsidRPr="001A35D8" w:rsidRDefault="001A35D8" w:rsidP="0098698F">
            <w:pPr>
              <w:jc w:val="center"/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18</w:t>
            </w:r>
          </w:p>
        </w:tc>
      </w:tr>
      <w:tr w:rsidR="001A35D8" w:rsidRPr="002C51C9" w:rsidTr="00536933">
        <w:tc>
          <w:tcPr>
            <w:tcW w:w="776" w:type="dxa"/>
          </w:tcPr>
          <w:p w:rsidR="001A35D8" w:rsidRPr="001A35D8" w:rsidRDefault="001A35D8" w:rsidP="00B84467">
            <w:pPr>
              <w:jc w:val="center"/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56</w:t>
            </w:r>
          </w:p>
        </w:tc>
        <w:tc>
          <w:tcPr>
            <w:tcW w:w="7129" w:type="dxa"/>
          </w:tcPr>
          <w:p w:rsidR="001A35D8" w:rsidRP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 xml:space="preserve">Протоколы заседаний Мариентальской кантонной комиссии по борьбе с последствиями неурожая и сельских </w:t>
            </w:r>
            <w:proofErr w:type="spellStart"/>
            <w:proofErr w:type="gramStart"/>
            <w:r w:rsidRPr="001A35D8">
              <w:rPr>
                <w:sz w:val="28"/>
                <w:szCs w:val="28"/>
              </w:rPr>
              <w:t>комите-тов</w:t>
            </w:r>
            <w:proofErr w:type="spellEnd"/>
            <w:proofErr w:type="gramEnd"/>
            <w:r w:rsidRPr="001A35D8">
              <w:rPr>
                <w:sz w:val="28"/>
                <w:szCs w:val="28"/>
              </w:rPr>
              <w:t xml:space="preserve"> общественной взаимопомощи.</w:t>
            </w:r>
          </w:p>
        </w:tc>
        <w:tc>
          <w:tcPr>
            <w:tcW w:w="1639" w:type="dxa"/>
          </w:tcPr>
          <w:p w:rsidR="001A35D8" w:rsidRP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 xml:space="preserve">27 января – 19 июня 1925 </w:t>
            </w:r>
          </w:p>
        </w:tc>
        <w:tc>
          <w:tcPr>
            <w:tcW w:w="992" w:type="dxa"/>
          </w:tcPr>
          <w:p w:rsidR="001A35D8" w:rsidRPr="001A35D8" w:rsidRDefault="001A35D8" w:rsidP="0098698F">
            <w:pPr>
              <w:jc w:val="center"/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42</w:t>
            </w:r>
          </w:p>
        </w:tc>
      </w:tr>
      <w:tr w:rsidR="001A35D8" w:rsidRPr="002C51C9" w:rsidTr="00536933">
        <w:tc>
          <w:tcPr>
            <w:tcW w:w="776" w:type="dxa"/>
          </w:tcPr>
          <w:p w:rsidR="001A35D8" w:rsidRPr="001A35D8" w:rsidRDefault="001A35D8" w:rsidP="00B84467">
            <w:pPr>
              <w:jc w:val="center"/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57</w:t>
            </w:r>
          </w:p>
        </w:tc>
        <w:tc>
          <w:tcPr>
            <w:tcW w:w="7129" w:type="dxa"/>
          </w:tcPr>
          <w:p w:rsidR="001A35D8" w:rsidRP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 xml:space="preserve">Доклады и акты по обследованию сельских кредитных товариществ и отдельных граждан о правильном распределении помощи, </w:t>
            </w:r>
            <w:proofErr w:type="spellStart"/>
            <w:r w:rsidRPr="001A35D8">
              <w:rPr>
                <w:sz w:val="28"/>
                <w:szCs w:val="28"/>
              </w:rPr>
              <w:t>вед</w:t>
            </w:r>
            <w:proofErr w:type="gramStart"/>
            <w:r w:rsidRPr="001A35D8">
              <w:rPr>
                <w:sz w:val="28"/>
                <w:szCs w:val="28"/>
              </w:rPr>
              <w:t>о</w:t>
            </w:r>
            <w:proofErr w:type="spellEnd"/>
            <w:r w:rsidRPr="001A35D8">
              <w:rPr>
                <w:sz w:val="28"/>
                <w:szCs w:val="28"/>
              </w:rPr>
              <w:t>-</w:t>
            </w:r>
            <w:proofErr w:type="gramEnd"/>
            <w:r w:rsidRPr="001A35D8">
              <w:rPr>
                <w:sz w:val="28"/>
                <w:szCs w:val="28"/>
              </w:rPr>
              <w:t xml:space="preserve"> мости о приходе и расходе денежных сумм, отпущенных взрослому населению по селам Бальцерского кантона. Списки и анкеты </w:t>
            </w:r>
            <w:proofErr w:type="spellStart"/>
            <w:r w:rsidRPr="001A35D8">
              <w:rPr>
                <w:sz w:val="28"/>
                <w:szCs w:val="28"/>
              </w:rPr>
              <w:t>инв</w:t>
            </w:r>
            <w:proofErr w:type="gramStart"/>
            <w:r w:rsidRPr="001A35D8">
              <w:rPr>
                <w:sz w:val="28"/>
                <w:szCs w:val="28"/>
              </w:rPr>
              <w:t>а</w:t>
            </w:r>
            <w:proofErr w:type="spellEnd"/>
            <w:r w:rsidRPr="001A35D8">
              <w:rPr>
                <w:sz w:val="28"/>
                <w:szCs w:val="28"/>
              </w:rPr>
              <w:t>-</w:t>
            </w:r>
            <w:proofErr w:type="gramEnd"/>
            <w:r w:rsidRPr="001A35D8">
              <w:rPr>
                <w:sz w:val="28"/>
                <w:szCs w:val="28"/>
              </w:rPr>
              <w:t xml:space="preserve"> </w:t>
            </w:r>
            <w:proofErr w:type="spellStart"/>
            <w:r w:rsidRPr="001A35D8">
              <w:rPr>
                <w:sz w:val="28"/>
                <w:szCs w:val="28"/>
              </w:rPr>
              <w:t>лидов-ткачей</w:t>
            </w:r>
            <w:proofErr w:type="spellEnd"/>
            <w:r w:rsidRPr="001A35D8">
              <w:rPr>
                <w:sz w:val="28"/>
                <w:szCs w:val="28"/>
              </w:rPr>
              <w:t xml:space="preserve">, распределения фуража </w:t>
            </w:r>
            <w:proofErr w:type="spellStart"/>
            <w:r w:rsidRPr="001A35D8">
              <w:rPr>
                <w:sz w:val="28"/>
                <w:szCs w:val="28"/>
              </w:rPr>
              <w:t>населе</w:t>
            </w:r>
            <w:proofErr w:type="spellEnd"/>
            <w:r w:rsidRPr="001A35D8">
              <w:rPr>
                <w:sz w:val="28"/>
                <w:szCs w:val="28"/>
              </w:rPr>
              <w:t xml:space="preserve">- </w:t>
            </w:r>
            <w:proofErr w:type="spellStart"/>
            <w:r w:rsidRPr="001A35D8">
              <w:rPr>
                <w:sz w:val="28"/>
                <w:szCs w:val="28"/>
              </w:rPr>
              <w:t>нию</w:t>
            </w:r>
            <w:proofErr w:type="spellEnd"/>
            <w:r w:rsidRPr="001A35D8">
              <w:rPr>
                <w:sz w:val="28"/>
                <w:szCs w:val="28"/>
              </w:rPr>
              <w:t xml:space="preserve"> по селам кантона. Договор </w:t>
            </w:r>
            <w:proofErr w:type="spellStart"/>
            <w:r w:rsidRPr="001A35D8">
              <w:rPr>
                <w:sz w:val="28"/>
                <w:szCs w:val="28"/>
              </w:rPr>
              <w:t>Сарпинтреста</w:t>
            </w:r>
            <w:proofErr w:type="spellEnd"/>
            <w:r w:rsidRPr="001A35D8">
              <w:rPr>
                <w:sz w:val="28"/>
                <w:szCs w:val="28"/>
              </w:rPr>
              <w:t xml:space="preserve"> АССР НП с кооперативом «</w:t>
            </w:r>
            <w:proofErr w:type="spellStart"/>
            <w:r w:rsidRPr="001A35D8">
              <w:rPr>
                <w:sz w:val="28"/>
                <w:szCs w:val="28"/>
              </w:rPr>
              <w:t>Сарпинсоюз</w:t>
            </w:r>
            <w:proofErr w:type="spellEnd"/>
            <w:r w:rsidRPr="001A35D8">
              <w:rPr>
                <w:sz w:val="28"/>
                <w:szCs w:val="28"/>
              </w:rPr>
              <w:t xml:space="preserve">» о снабжении членов </w:t>
            </w:r>
            <w:r w:rsidRPr="001A35D8">
              <w:rPr>
                <w:sz w:val="28"/>
                <w:szCs w:val="28"/>
              </w:rPr>
              <w:lastRenderedPageBreak/>
              <w:t>кооператива сырьем и о сборе готовой продукции.</w:t>
            </w:r>
          </w:p>
        </w:tc>
        <w:tc>
          <w:tcPr>
            <w:tcW w:w="1639" w:type="dxa"/>
          </w:tcPr>
          <w:p w:rsidR="001A35D8" w:rsidRP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lastRenderedPageBreak/>
              <w:t xml:space="preserve">6 марта – 20 мая 1925 </w:t>
            </w:r>
          </w:p>
        </w:tc>
        <w:tc>
          <w:tcPr>
            <w:tcW w:w="992" w:type="dxa"/>
          </w:tcPr>
          <w:p w:rsidR="001A35D8" w:rsidRPr="001A35D8" w:rsidRDefault="001A35D8" w:rsidP="0098698F">
            <w:pPr>
              <w:jc w:val="center"/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152</w:t>
            </w:r>
          </w:p>
        </w:tc>
      </w:tr>
      <w:tr w:rsidR="001A35D8" w:rsidRPr="002C51C9" w:rsidTr="00536933">
        <w:tc>
          <w:tcPr>
            <w:tcW w:w="776" w:type="dxa"/>
          </w:tcPr>
          <w:p w:rsidR="001A35D8" w:rsidRPr="001A35D8" w:rsidRDefault="001A35D8" w:rsidP="00B84467">
            <w:pPr>
              <w:jc w:val="center"/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lastRenderedPageBreak/>
              <w:t>58</w:t>
            </w:r>
          </w:p>
        </w:tc>
        <w:tc>
          <w:tcPr>
            <w:tcW w:w="7129" w:type="dxa"/>
          </w:tcPr>
          <w:p w:rsidR="001A35D8" w:rsidRP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 xml:space="preserve">Списки и ведомости по распределению денежной помощи Каменским кантонным комитетом взаимопомощи на содержание беднейшего и нетрудоспособного населения за апрель – июль </w:t>
            </w:r>
            <w:smartTag w:uri="urn:schemas-microsoft-com:office:smarttags" w:element="metricconverter">
              <w:smartTagPr>
                <w:attr w:name="ProductID" w:val="1925 г"/>
              </w:smartTagPr>
              <w:r w:rsidRPr="001A35D8">
                <w:rPr>
                  <w:sz w:val="28"/>
                  <w:szCs w:val="28"/>
                </w:rPr>
                <w:t>1925 г</w:t>
              </w:r>
            </w:smartTag>
            <w:r w:rsidRPr="001A35D8">
              <w:rPr>
                <w:sz w:val="28"/>
                <w:szCs w:val="28"/>
              </w:rPr>
              <w:t>.</w:t>
            </w:r>
          </w:p>
        </w:tc>
        <w:tc>
          <w:tcPr>
            <w:tcW w:w="1639" w:type="dxa"/>
          </w:tcPr>
          <w:p w:rsidR="001A35D8" w:rsidRP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1 апреля – 30 июля 1925</w:t>
            </w:r>
          </w:p>
        </w:tc>
        <w:tc>
          <w:tcPr>
            <w:tcW w:w="992" w:type="dxa"/>
          </w:tcPr>
          <w:p w:rsidR="001A35D8" w:rsidRPr="001A35D8" w:rsidRDefault="001A35D8" w:rsidP="0098698F">
            <w:pPr>
              <w:jc w:val="center"/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244</w:t>
            </w:r>
          </w:p>
        </w:tc>
      </w:tr>
      <w:tr w:rsidR="001A35D8" w:rsidRPr="002C51C9" w:rsidTr="00536933">
        <w:tc>
          <w:tcPr>
            <w:tcW w:w="776" w:type="dxa"/>
          </w:tcPr>
          <w:p w:rsidR="001A35D8" w:rsidRPr="001A35D8" w:rsidRDefault="001A35D8" w:rsidP="00B84467">
            <w:pPr>
              <w:jc w:val="center"/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59</w:t>
            </w:r>
          </w:p>
        </w:tc>
        <w:tc>
          <w:tcPr>
            <w:tcW w:w="7129" w:type="dxa"/>
          </w:tcPr>
          <w:p w:rsidR="001A35D8" w:rsidRP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 xml:space="preserve">Ведомость на выдачу денежной помощи населению с. </w:t>
            </w:r>
            <w:proofErr w:type="gramStart"/>
            <w:r w:rsidRPr="001A35D8">
              <w:rPr>
                <w:sz w:val="28"/>
                <w:szCs w:val="28"/>
              </w:rPr>
              <w:t>Генеральское</w:t>
            </w:r>
            <w:proofErr w:type="gramEnd"/>
            <w:r w:rsidRPr="001A35D8">
              <w:rPr>
                <w:sz w:val="28"/>
                <w:szCs w:val="28"/>
              </w:rPr>
              <w:t xml:space="preserve"> за июнь </w:t>
            </w:r>
            <w:smartTag w:uri="urn:schemas-microsoft-com:office:smarttags" w:element="metricconverter">
              <w:smartTagPr>
                <w:attr w:name="ProductID" w:val="1925 г"/>
              </w:smartTagPr>
              <w:r w:rsidRPr="001A35D8">
                <w:rPr>
                  <w:sz w:val="28"/>
                  <w:szCs w:val="28"/>
                </w:rPr>
                <w:t>1925 г</w:t>
              </w:r>
            </w:smartTag>
            <w:r w:rsidRPr="001A35D8">
              <w:rPr>
                <w:sz w:val="28"/>
                <w:szCs w:val="28"/>
              </w:rPr>
              <w:t xml:space="preserve">. Ведомость на выдачу заработной платы сотрудникам </w:t>
            </w:r>
            <w:proofErr w:type="spellStart"/>
            <w:r w:rsidRPr="001A35D8">
              <w:rPr>
                <w:sz w:val="28"/>
                <w:szCs w:val="28"/>
              </w:rPr>
              <w:t>Паульского</w:t>
            </w:r>
            <w:proofErr w:type="spellEnd"/>
            <w:r w:rsidRPr="001A35D8">
              <w:rPr>
                <w:sz w:val="28"/>
                <w:szCs w:val="28"/>
              </w:rPr>
              <w:t xml:space="preserve"> детского дома за февраль-март </w:t>
            </w:r>
            <w:smartTag w:uri="urn:schemas-microsoft-com:office:smarttags" w:element="metricconverter">
              <w:smartTagPr>
                <w:attr w:name="ProductID" w:val="1925 г"/>
              </w:smartTagPr>
              <w:r w:rsidRPr="001A35D8">
                <w:rPr>
                  <w:sz w:val="28"/>
                  <w:szCs w:val="28"/>
                </w:rPr>
                <w:t>1925 г</w:t>
              </w:r>
            </w:smartTag>
            <w:r w:rsidRPr="001A35D8">
              <w:rPr>
                <w:sz w:val="28"/>
                <w:szCs w:val="28"/>
              </w:rPr>
              <w:t>.</w:t>
            </w:r>
          </w:p>
        </w:tc>
        <w:tc>
          <w:tcPr>
            <w:tcW w:w="1639" w:type="dxa"/>
          </w:tcPr>
          <w:p w:rsidR="001A35D8" w:rsidRP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1925</w:t>
            </w:r>
          </w:p>
        </w:tc>
        <w:tc>
          <w:tcPr>
            <w:tcW w:w="992" w:type="dxa"/>
          </w:tcPr>
          <w:p w:rsidR="001A35D8" w:rsidRPr="001A35D8" w:rsidRDefault="001A35D8" w:rsidP="0098698F">
            <w:pPr>
              <w:jc w:val="center"/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6</w:t>
            </w:r>
          </w:p>
        </w:tc>
      </w:tr>
      <w:tr w:rsidR="001A35D8" w:rsidRPr="002C51C9" w:rsidTr="00536933">
        <w:tc>
          <w:tcPr>
            <w:tcW w:w="776" w:type="dxa"/>
          </w:tcPr>
          <w:p w:rsidR="001A35D8" w:rsidRPr="001A35D8" w:rsidRDefault="001A35D8" w:rsidP="00B84467">
            <w:pPr>
              <w:jc w:val="center"/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60</w:t>
            </w:r>
          </w:p>
        </w:tc>
        <w:tc>
          <w:tcPr>
            <w:tcW w:w="7129" w:type="dxa"/>
          </w:tcPr>
          <w:p w:rsidR="001A35D8" w:rsidRP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 xml:space="preserve">Ведомости на выдачу заработной платы сотрудникам детских домов в селах Зельманского кантона за июнь </w:t>
            </w:r>
            <w:smartTag w:uri="urn:schemas-microsoft-com:office:smarttags" w:element="metricconverter">
              <w:smartTagPr>
                <w:attr w:name="ProductID" w:val="1925 г"/>
              </w:smartTagPr>
              <w:r w:rsidRPr="001A35D8">
                <w:rPr>
                  <w:sz w:val="28"/>
                  <w:szCs w:val="28"/>
                </w:rPr>
                <w:t>1925 г</w:t>
              </w:r>
            </w:smartTag>
            <w:r w:rsidRPr="001A35D8">
              <w:rPr>
                <w:sz w:val="28"/>
                <w:szCs w:val="28"/>
              </w:rPr>
              <w:t>.</w:t>
            </w:r>
          </w:p>
        </w:tc>
        <w:tc>
          <w:tcPr>
            <w:tcW w:w="1639" w:type="dxa"/>
          </w:tcPr>
          <w:p w:rsidR="001A35D8" w:rsidRP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1925</w:t>
            </w:r>
          </w:p>
        </w:tc>
        <w:tc>
          <w:tcPr>
            <w:tcW w:w="992" w:type="dxa"/>
          </w:tcPr>
          <w:p w:rsidR="001A35D8" w:rsidRPr="001A35D8" w:rsidRDefault="001A35D8" w:rsidP="0098698F">
            <w:pPr>
              <w:jc w:val="center"/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11</w:t>
            </w:r>
          </w:p>
        </w:tc>
      </w:tr>
      <w:tr w:rsidR="001A35D8" w:rsidRPr="002C51C9" w:rsidTr="00536933">
        <w:tc>
          <w:tcPr>
            <w:tcW w:w="776" w:type="dxa"/>
          </w:tcPr>
          <w:p w:rsidR="001A35D8" w:rsidRPr="001A35D8" w:rsidRDefault="001A35D8" w:rsidP="00B84467">
            <w:pPr>
              <w:jc w:val="center"/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61</w:t>
            </w:r>
          </w:p>
        </w:tc>
        <w:tc>
          <w:tcPr>
            <w:tcW w:w="7129" w:type="dxa"/>
          </w:tcPr>
          <w:p w:rsidR="001A35D8" w:rsidRP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 xml:space="preserve">Ведомости на выдачу заработной платы сотрудникам </w:t>
            </w:r>
            <w:proofErr w:type="spellStart"/>
            <w:r w:rsidRPr="001A35D8">
              <w:rPr>
                <w:sz w:val="28"/>
                <w:szCs w:val="28"/>
              </w:rPr>
              <w:t>Зельманских</w:t>
            </w:r>
            <w:proofErr w:type="spellEnd"/>
            <w:r w:rsidRPr="001A35D8">
              <w:rPr>
                <w:sz w:val="28"/>
                <w:szCs w:val="28"/>
              </w:rPr>
              <w:t xml:space="preserve"> детских домов за июль – сентябрь </w:t>
            </w:r>
            <w:smartTag w:uri="urn:schemas-microsoft-com:office:smarttags" w:element="metricconverter">
              <w:smartTagPr>
                <w:attr w:name="ProductID" w:val="1925 г"/>
              </w:smartTagPr>
              <w:r w:rsidRPr="001A35D8">
                <w:rPr>
                  <w:sz w:val="28"/>
                  <w:szCs w:val="28"/>
                </w:rPr>
                <w:t>1925 г</w:t>
              </w:r>
            </w:smartTag>
            <w:r w:rsidRPr="001A35D8">
              <w:rPr>
                <w:sz w:val="28"/>
                <w:szCs w:val="28"/>
              </w:rPr>
              <w:t>.</w:t>
            </w:r>
          </w:p>
        </w:tc>
        <w:tc>
          <w:tcPr>
            <w:tcW w:w="1639" w:type="dxa"/>
          </w:tcPr>
          <w:p w:rsid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 xml:space="preserve">1 июля – </w:t>
            </w:r>
          </w:p>
          <w:p w:rsidR="001A35D8" w:rsidRP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30 сентября 1925</w:t>
            </w:r>
          </w:p>
        </w:tc>
        <w:tc>
          <w:tcPr>
            <w:tcW w:w="992" w:type="dxa"/>
          </w:tcPr>
          <w:p w:rsidR="001A35D8" w:rsidRPr="001A35D8" w:rsidRDefault="001A35D8" w:rsidP="0098698F">
            <w:pPr>
              <w:jc w:val="center"/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15</w:t>
            </w:r>
          </w:p>
        </w:tc>
      </w:tr>
      <w:tr w:rsidR="001A35D8" w:rsidRPr="002C51C9" w:rsidTr="00536933">
        <w:tc>
          <w:tcPr>
            <w:tcW w:w="776" w:type="dxa"/>
          </w:tcPr>
          <w:p w:rsidR="001A35D8" w:rsidRPr="001A35D8" w:rsidRDefault="001A35D8" w:rsidP="00B84467">
            <w:pPr>
              <w:jc w:val="center"/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62</w:t>
            </w:r>
          </w:p>
        </w:tc>
        <w:tc>
          <w:tcPr>
            <w:tcW w:w="7129" w:type="dxa"/>
          </w:tcPr>
          <w:p w:rsidR="001A35D8" w:rsidRP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 xml:space="preserve">Ведомости на выдачу заработной платы </w:t>
            </w:r>
            <w:proofErr w:type="gramStart"/>
            <w:r w:rsidRPr="001A35D8">
              <w:rPr>
                <w:sz w:val="28"/>
                <w:szCs w:val="28"/>
              </w:rPr>
              <w:t>рабочим</w:t>
            </w:r>
            <w:proofErr w:type="gramEnd"/>
            <w:r w:rsidRPr="001A35D8">
              <w:rPr>
                <w:sz w:val="28"/>
                <w:szCs w:val="28"/>
              </w:rPr>
              <w:t xml:space="preserve"> работающим на устройстве </w:t>
            </w:r>
            <w:proofErr w:type="spellStart"/>
            <w:r w:rsidRPr="001A35D8">
              <w:rPr>
                <w:sz w:val="28"/>
                <w:szCs w:val="28"/>
              </w:rPr>
              <w:t>Башкировского</w:t>
            </w:r>
            <w:proofErr w:type="spellEnd"/>
            <w:r w:rsidRPr="001A35D8">
              <w:rPr>
                <w:sz w:val="28"/>
                <w:szCs w:val="28"/>
              </w:rPr>
              <w:t xml:space="preserve"> взвоза в с. </w:t>
            </w:r>
            <w:proofErr w:type="spellStart"/>
            <w:r w:rsidRPr="001A35D8">
              <w:rPr>
                <w:sz w:val="28"/>
                <w:szCs w:val="28"/>
              </w:rPr>
              <w:t>Зельман</w:t>
            </w:r>
            <w:proofErr w:type="spellEnd"/>
            <w:r w:rsidRPr="001A35D8">
              <w:rPr>
                <w:sz w:val="28"/>
                <w:szCs w:val="28"/>
              </w:rPr>
              <w:t xml:space="preserve"> за ноябрь </w:t>
            </w:r>
            <w:smartTag w:uri="urn:schemas-microsoft-com:office:smarttags" w:element="metricconverter">
              <w:smartTagPr>
                <w:attr w:name="ProductID" w:val="1925 г"/>
              </w:smartTagPr>
              <w:r w:rsidRPr="001A35D8">
                <w:rPr>
                  <w:sz w:val="28"/>
                  <w:szCs w:val="28"/>
                </w:rPr>
                <w:t>1925 г</w:t>
              </w:r>
            </w:smartTag>
            <w:r w:rsidRPr="001A35D8">
              <w:rPr>
                <w:sz w:val="28"/>
                <w:szCs w:val="28"/>
              </w:rPr>
              <w:t xml:space="preserve">. – апрель </w:t>
            </w:r>
            <w:smartTag w:uri="urn:schemas-microsoft-com:office:smarttags" w:element="metricconverter">
              <w:smartTagPr>
                <w:attr w:name="ProductID" w:val="1926 г"/>
              </w:smartTagPr>
              <w:r w:rsidRPr="001A35D8">
                <w:rPr>
                  <w:sz w:val="28"/>
                  <w:szCs w:val="28"/>
                </w:rPr>
                <w:t>1926 г</w:t>
              </w:r>
            </w:smartTag>
            <w:r w:rsidRPr="001A35D8">
              <w:rPr>
                <w:sz w:val="28"/>
                <w:szCs w:val="28"/>
              </w:rPr>
              <w:t>.</w:t>
            </w:r>
          </w:p>
        </w:tc>
        <w:tc>
          <w:tcPr>
            <w:tcW w:w="1639" w:type="dxa"/>
          </w:tcPr>
          <w:p w:rsid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 xml:space="preserve">1 ноября 1925 – </w:t>
            </w:r>
          </w:p>
          <w:p w:rsidR="001A35D8" w:rsidRP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30 апреля 1926</w:t>
            </w:r>
          </w:p>
        </w:tc>
        <w:tc>
          <w:tcPr>
            <w:tcW w:w="992" w:type="dxa"/>
          </w:tcPr>
          <w:p w:rsidR="001A35D8" w:rsidRPr="001A35D8" w:rsidRDefault="001A35D8" w:rsidP="0098698F">
            <w:pPr>
              <w:jc w:val="center"/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15</w:t>
            </w:r>
          </w:p>
        </w:tc>
      </w:tr>
      <w:tr w:rsidR="001A35D8" w:rsidRPr="002C51C9" w:rsidTr="00536933">
        <w:tc>
          <w:tcPr>
            <w:tcW w:w="776" w:type="dxa"/>
          </w:tcPr>
          <w:p w:rsidR="001A35D8" w:rsidRPr="001A35D8" w:rsidRDefault="001A35D8" w:rsidP="00B84467">
            <w:pPr>
              <w:jc w:val="center"/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63</w:t>
            </w:r>
          </w:p>
        </w:tc>
        <w:tc>
          <w:tcPr>
            <w:tcW w:w="7129" w:type="dxa"/>
          </w:tcPr>
          <w:p w:rsidR="001A35D8" w:rsidRP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 xml:space="preserve">Ведомости на выдачу заработной платы сотрудникам детских яслей Каменского кантона за июнь – сентябрь </w:t>
            </w:r>
            <w:smartTag w:uri="urn:schemas-microsoft-com:office:smarttags" w:element="metricconverter">
              <w:smartTagPr>
                <w:attr w:name="ProductID" w:val="1925 г"/>
              </w:smartTagPr>
              <w:r w:rsidRPr="001A35D8">
                <w:rPr>
                  <w:sz w:val="28"/>
                  <w:szCs w:val="28"/>
                </w:rPr>
                <w:t>1925 г</w:t>
              </w:r>
            </w:smartTag>
            <w:r w:rsidRPr="001A35D8">
              <w:rPr>
                <w:sz w:val="28"/>
                <w:szCs w:val="28"/>
              </w:rPr>
              <w:t>.</w:t>
            </w:r>
          </w:p>
        </w:tc>
        <w:tc>
          <w:tcPr>
            <w:tcW w:w="1639" w:type="dxa"/>
          </w:tcPr>
          <w:p w:rsid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 xml:space="preserve">1 июня – </w:t>
            </w:r>
          </w:p>
          <w:p w:rsidR="001A35D8" w:rsidRP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30 сентября 1925</w:t>
            </w:r>
          </w:p>
        </w:tc>
        <w:tc>
          <w:tcPr>
            <w:tcW w:w="992" w:type="dxa"/>
          </w:tcPr>
          <w:p w:rsidR="001A35D8" w:rsidRPr="001A35D8" w:rsidRDefault="001A35D8" w:rsidP="0098698F">
            <w:pPr>
              <w:jc w:val="center"/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4</w:t>
            </w:r>
          </w:p>
        </w:tc>
      </w:tr>
      <w:tr w:rsidR="001A35D8" w:rsidRPr="002C51C9" w:rsidTr="00536933">
        <w:tc>
          <w:tcPr>
            <w:tcW w:w="776" w:type="dxa"/>
          </w:tcPr>
          <w:p w:rsidR="001A35D8" w:rsidRPr="001A35D8" w:rsidRDefault="001A35D8" w:rsidP="00B84467">
            <w:pPr>
              <w:jc w:val="center"/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64</w:t>
            </w:r>
          </w:p>
        </w:tc>
        <w:tc>
          <w:tcPr>
            <w:tcW w:w="7129" w:type="dxa"/>
          </w:tcPr>
          <w:p w:rsidR="001A35D8" w:rsidRP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 xml:space="preserve">Ведомости на выдачу заработной платы рабочим, занятым на мелиоративных работах по селам Краснокутского кантона за 19 июня </w:t>
            </w:r>
            <w:smartTag w:uri="urn:schemas-microsoft-com:office:smarttags" w:element="metricconverter">
              <w:smartTagPr>
                <w:attr w:name="ProductID" w:val="1925 г"/>
              </w:smartTagPr>
              <w:r w:rsidRPr="001A35D8">
                <w:rPr>
                  <w:sz w:val="28"/>
                  <w:szCs w:val="28"/>
                </w:rPr>
                <w:t>1925 г</w:t>
              </w:r>
            </w:smartTag>
            <w:r w:rsidRPr="001A35D8">
              <w:rPr>
                <w:sz w:val="28"/>
                <w:szCs w:val="28"/>
              </w:rPr>
              <w:t xml:space="preserve">. – 14 июля </w:t>
            </w:r>
            <w:smartTag w:uri="urn:schemas-microsoft-com:office:smarttags" w:element="metricconverter">
              <w:smartTagPr>
                <w:attr w:name="ProductID" w:val="1925 г"/>
              </w:smartTagPr>
              <w:r w:rsidRPr="001A35D8">
                <w:rPr>
                  <w:sz w:val="28"/>
                  <w:szCs w:val="28"/>
                </w:rPr>
                <w:t>1925 г</w:t>
              </w:r>
            </w:smartTag>
            <w:r w:rsidRPr="001A35D8">
              <w:rPr>
                <w:sz w:val="28"/>
                <w:szCs w:val="28"/>
              </w:rPr>
              <w:t>.</w:t>
            </w:r>
          </w:p>
        </w:tc>
        <w:tc>
          <w:tcPr>
            <w:tcW w:w="1639" w:type="dxa"/>
          </w:tcPr>
          <w:p w:rsid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 xml:space="preserve">19 июня 1925 – </w:t>
            </w:r>
          </w:p>
          <w:p w:rsidR="001A35D8" w:rsidRP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14 июля 1925</w:t>
            </w:r>
          </w:p>
        </w:tc>
        <w:tc>
          <w:tcPr>
            <w:tcW w:w="992" w:type="dxa"/>
          </w:tcPr>
          <w:p w:rsidR="001A35D8" w:rsidRPr="001A35D8" w:rsidRDefault="001A35D8" w:rsidP="0098698F">
            <w:pPr>
              <w:jc w:val="center"/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168</w:t>
            </w:r>
          </w:p>
        </w:tc>
      </w:tr>
      <w:tr w:rsidR="001A35D8" w:rsidRPr="002C51C9" w:rsidTr="00536933">
        <w:tc>
          <w:tcPr>
            <w:tcW w:w="776" w:type="dxa"/>
          </w:tcPr>
          <w:p w:rsidR="001A35D8" w:rsidRPr="001A35D8" w:rsidRDefault="001A35D8" w:rsidP="00B84467">
            <w:pPr>
              <w:jc w:val="center"/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65</w:t>
            </w:r>
          </w:p>
        </w:tc>
        <w:tc>
          <w:tcPr>
            <w:tcW w:w="7129" w:type="dxa"/>
          </w:tcPr>
          <w:p w:rsidR="001A35D8" w:rsidRP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Переработанные описи</w:t>
            </w:r>
          </w:p>
        </w:tc>
        <w:tc>
          <w:tcPr>
            <w:tcW w:w="1639" w:type="dxa"/>
          </w:tcPr>
          <w:p w:rsidR="001A35D8" w:rsidRPr="001A35D8" w:rsidRDefault="001A35D8" w:rsidP="0098698F">
            <w:pPr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1923 - 1925</w:t>
            </w:r>
          </w:p>
        </w:tc>
        <w:tc>
          <w:tcPr>
            <w:tcW w:w="992" w:type="dxa"/>
          </w:tcPr>
          <w:p w:rsidR="001A35D8" w:rsidRPr="001A35D8" w:rsidRDefault="001A35D8" w:rsidP="0098698F">
            <w:pPr>
              <w:jc w:val="center"/>
              <w:rPr>
                <w:sz w:val="28"/>
                <w:szCs w:val="28"/>
              </w:rPr>
            </w:pPr>
            <w:r w:rsidRPr="001A35D8">
              <w:rPr>
                <w:sz w:val="28"/>
                <w:szCs w:val="28"/>
              </w:rPr>
              <w:t>3</w:t>
            </w:r>
          </w:p>
        </w:tc>
      </w:tr>
    </w:tbl>
    <w:p w:rsidR="009317D9" w:rsidRDefault="009317D9" w:rsidP="00536933">
      <w:pPr>
        <w:jc w:val="center"/>
      </w:pPr>
    </w:p>
    <w:sectPr w:rsidR="009317D9" w:rsidSect="00287162">
      <w:pgSz w:w="11906" w:h="16838"/>
      <w:pgMar w:top="709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133FE"/>
    <w:multiLevelType w:val="hybridMultilevel"/>
    <w:tmpl w:val="A71C5662"/>
    <w:lvl w:ilvl="0" w:tplc="632CF54E">
      <w:start w:val="1"/>
      <w:numFmt w:val="decimal"/>
      <w:lvlText w:val="%1"/>
      <w:lvlJc w:val="left"/>
      <w:pPr>
        <w:ind w:left="6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357"/>
  <w:noPunctuationKerning/>
  <w:characterSpacingControl w:val="doNotCompress"/>
  <w:compat/>
  <w:rsids>
    <w:rsidRoot w:val="00475883"/>
    <w:rsid w:val="00031F3C"/>
    <w:rsid w:val="00036D94"/>
    <w:rsid w:val="001403E1"/>
    <w:rsid w:val="0015034C"/>
    <w:rsid w:val="001A35D8"/>
    <w:rsid w:val="001D2761"/>
    <w:rsid w:val="001F57D4"/>
    <w:rsid w:val="00287162"/>
    <w:rsid w:val="002C51C9"/>
    <w:rsid w:val="002E6354"/>
    <w:rsid w:val="00302B8B"/>
    <w:rsid w:val="00374082"/>
    <w:rsid w:val="003E4ECC"/>
    <w:rsid w:val="0046321C"/>
    <w:rsid w:val="00475883"/>
    <w:rsid w:val="00476681"/>
    <w:rsid w:val="004B53D8"/>
    <w:rsid w:val="004B7E78"/>
    <w:rsid w:val="004E5ACF"/>
    <w:rsid w:val="004F678E"/>
    <w:rsid w:val="00536933"/>
    <w:rsid w:val="00562F33"/>
    <w:rsid w:val="005B40DF"/>
    <w:rsid w:val="005C33D9"/>
    <w:rsid w:val="005C779A"/>
    <w:rsid w:val="00620920"/>
    <w:rsid w:val="00660A65"/>
    <w:rsid w:val="00660F73"/>
    <w:rsid w:val="00694A54"/>
    <w:rsid w:val="007D6CA0"/>
    <w:rsid w:val="0085590E"/>
    <w:rsid w:val="00863BE2"/>
    <w:rsid w:val="00872B41"/>
    <w:rsid w:val="008C543E"/>
    <w:rsid w:val="00926FED"/>
    <w:rsid w:val="009317D9"/>
    <w:rsid w:val="0096029C"/>
    <w:rsid w:val="00970866"/>
    <w:rsid w:val="00A12B32"/>
    <w:rsid w:val="00A266DF"/>
    <w:rsid w:val="00A5445D"/>
    <w:rsid w:val="00A84FAA"/>
    <w:rsid w:val="00AA2C51"/>
    <w:rsid w:val="00B26A40"/>
    <w:rsid w:val="00B27782"/>
    <w:rsid w:val="00B744C7"/>
    <w:rsid w:val="00B83508"/>
    <w:rsid w:val="00BA16B3"/>
    <w:rsid w:val="00BE1337"/>
    <w:rsid w:val="00C95C5B"/>
    <w:rsid w:val="00CB2F60"/>
    <w:rsid w:val="00CB5C01"/>
    <w:rsid w:val="00CD18B8"/>
    <w:rsid w:val="00E10736"/>
    <w:rsid w:val="00E2776B"/>
    <w:rsid w:val="00F13ED9"/>
    <w:rsid w:val="00F363D6"/>
    <w:rsid w:val="00FA379E"/>
    <w:rsid w:val="00FF3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90E"/>
    <w:rPr>
      <w:sz w:val="24"/>
      <w:szCs w:val="24"/>
    </w:rPr>
  </w:style>
  <w:style w:type="paragraph" w:styleId="1">
    <w:name w:val="heading 1"/>
    <w:basedOn w:val="a"/>
    <w:next w:val="a"/>
    <w:qFormat/>
    <w:rsid w:val="0085590E"/>
    <w:pPr>
      <w:keepNext/>
      <w:widowControl w:val="0"/>
      <w:shd w:val="clear" w:color="auto" w:fill="FFFFFF"/>
      <w:autoSpaceDE w:val="0"/>
      <w:autoSpaceDN w:val="0"/>
      <w:adjustRightInd w:val="0"/>
      <w:spacing w:line="240" w:lineRule="exact"/>
      <w:outlineLvl w:val="0"/>
    </w:pPr>
    <w:rPr>
      <w:color w:val="000000"/>
      <w:spacing w:val="-12"/>
      <w:w w:val="94"/>
      <w:sz w:val="33"/>
      <w:szCs w:val="33"/>
    </w:rPr>
  </w:style>
  <w:style w:type="paragraph" w:styleId="2">
    <w:name w:val="heading 2"/>
    <w:basedOn w:val="a"/>
    <w:next w:val="a"/>
    <w:link w:val="20"/>
    <w:qFormat/>
    <w:rsid w:val="001A35D8"/>
    <w:pPr>
      <w:keepNext/>
      <w:outlineLvl w:val="1"/>
    </w:pPr>
    <w:rPr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5590E"/>
    <w:pPr>
      <w:widowControl w:val="0"/>
      <w:shd w:val="clear" w:color="auto" w:fill="FFFFFF"/>
      <w:autoSpaceDE w:val="0"/>
      <w:autoSpaceDN w:val="0"/>
      <w:adjustRightInd w:val="0"/>
      <w:spacing w:line="235" w:lineRule="exact"/>
    </w:pPr>
  </w:style>
  <w:style w:type="paragraph" w:styleId="21">
    <w:name w:val="Body Text 2"/>
    <w:basedOn w:val="a"/>
    <w:rsid w:val="0085590E"/>
    <w:pPr>
      <w:shd w:val="clear" w:color="auto" w:fill="FFFFFF"/>
      <w:spacing w:line="238" w:lineRule="exact"/>
      <w:ind w:right="576"/>
    </w:pPr>
  </w:style>
  <w:style w:type="paragraph" w:styleId="a4">
    <w:name w:val="List Paragraph"/>
    <w:basedOn w:val="a"/>
    <w:uiPriority w:val="99"/>
    <w:qFormat/>
    <w:rsid w:val="009317D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5">
    <w:name w:val="Текст приложения"/>
    <w:basedOn w:val="a"/>
    <w:rsid w:val="004F678E"/>
    <w:pPr>
      <w:jc w:val="both"/>
    </w:pPr>
    <w:rPr>
      <w:rFonts w:ascii="Arial" w:hAnsi="Arial"/>
      <w:sz w:val="16"/>
      <w:szCs w:val="20"/>
    </w:rPr>
  </w:style>
  <w:style w:type="table" w:styleId="a6">
    <w:name w:val="Table Grid"/>
    <w:basedOn w:val="a1"/>
    <w:uiPriority w:val="59"/>
    <w:rsid w:val="00CD18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1A35D8"/>
    <w:rPr>
      <w:sz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13</Pages>
  <Words>4169</Words>
  <Characters>23769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849</vt:lpstr>
    </vt:vector>
  </TitlesOfParts>
  <Company>Savelovo</Company>
  <LinksUpToDate>false</LinksUpToDate>
  <CharactersWithSpaces>27883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849</dc:title>
  <dc:creator>User</dc:creator>
  <cp:lastModifiedBy>user1</cp:lastModifiedBy>
  <cp:revision>25</cp:revision>
  <cp:lastPrinted>2021-04-13T07:08:00Z</cp:lastPrinted>
  <dcterms:created xsi:type="dcterms:W3CDTF">2021-04-29T12:29:00Z</dcterms:created>
  <dcterms:modified xsi:type="dcterms:W3CDTF">2021-06-09T06:49:00Z</dcterms:modified>
</cp:coreProperties>
</file>