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694A54">
        <w:rPr>
          <w:sz w:val="28"/>
          <w:szCs w:val="28"/>
        </w:rPr>
        <w:t>т Красно-Ярского кантонного</w:t>
      </w:r>
      <w:r>
        <w:rPr>
          <w:sz w:val="28"/>
          <w:szCs w:val="28"/>
        </w:rPr>
        <w:t xml:space="preserve"> Совета рабочих, крестьянских и красноармейских депутатов, его отделы и </w:t>
      </w:r>
      <w:r w:rsidR="00694A54">
        <w:rPr>
          <w:sz w:val="28"/>
          <w:szCs w:val="28"/>
        </w:rPr>
        <w:t>управления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D18B8" w:rsidRPr="00CD18B8">
        <w:rPr>
          <w:sz w:val="32"/>
          <w:szCs w:val="32"/>
          <w:u w:val="single"/>
        </w:rPr>
        <w:t>ОАФ-</w:t>
      </w:r>
      <w:r w:rsidR="00694A54">
        <w:rPr>
          <w:sz w:val="32"/>
          <w:szCs w:val="32"/>
          <w:u w:val="single"/>
        </w:rPr>
        <w:t>Р-897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694A54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1920 – 1929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4B7E78" w:rsidTr="00CD18B8">
        <w:tc>
          <w:tcPr>
            <w:tcW w:w="776" w:type="dxa"/>
          </w:tcPr>
          <w:p w:rsidR="00CD18B8" w:rsidRPr="004B7E78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E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7E78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87" w:type="dxa"/>
          </w:tcPr>
          <w:p w:rsidR="00CD18B8" w:rsidRPr="004B7E78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E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4B7E78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E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4B7E78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7E78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4B7E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Список детей от 4-х до 17-ти лет </w:t>
            </w:r>
            <w:proofErr w:type="gramStart"/>
            <w:r w:rsidRPr="004B7E78">
              <w:rPr>
                <w:sz w:val="28"/>
                <w:szCs w:val="28"/>
              </w:rPr>
              <w:t>по</w:t>
            </w:r>
            <w:proofErr w:type="gramEnd"/>
            <w:r w:rsidRPr="004B7E78">
              <w:rPr>
                <w:sz w:val="28"/>
                <w:szCs w:val="28"/>
              </w:rPr>
              <w:t xml:space="preserve"> с. Звонаревка на 14 января 1920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Список военнообязанных, принятых на учет в  Красноярском волостном военк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мате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 февраля 1920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заработной платы     и премий  служащим Красно-Ярского сельского совета за январь-июнь 1921 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да и отдела ЗАГС  за   сентябрь-декабрь   1920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Приказы, циркуляры, инструкции нарк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мата Социального обеспечения  РСФСР,   протоколы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седания рабоче-крестьянской комиссии при кантсобесе. Список с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рот    староармейцев,  которых следует   определить  в  приют  и де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ские ясли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ind w:right="-170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29 сентября – 26 мая 1921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 инструкции отдела управл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   и  избирательной комиссии,  протоколы   заседания экономического  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щания, президиума, коллегии, 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 трудовой   Коммуны  Области немцев Поволжья и док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менты к ним. Список  учреждений  с указанием   числа  сотрудников   в них по районам Области Немцев Пово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 xml:space="preserve">жья за </w:t>
            </w:r>
            <w:proofErr w:type="gramStart"/>
            <w:r w:rsidRPr="004B7E78">
              <w:rPr>
                <w:sz w:val="28"/>
                <w:szCs w:val="28"/>
              </w:rPr>
              <w:t xml:space="preserve">[ </w:t>
            </w:r>
            <w:proofErr w:type="gramEnd"/>
            <w:r w:rsidRPr="004B7E78">
              <w:rPr>
                <w:sz w:val="28"/>
                <w:szCs w:val="28"/>
              </w:rPr>
              <w:t>февраль 1922 г.]</w:t>
            </w:r>
          </w:p>
        </w:tc>
        <w:tc>
          <w:tcPr>
            <w:tcW w:w="1781" w:type="dxa"/>
          </w:tcPr>
          <w:p w:rsidR="004B7E78" w:rsidRDefault="004B7E78" w:rsidP="004B7E78">
            <w:pPr>
              <w:ind w:right="-170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31 декабря 1921 – </w:t>
            </w:r>
          </w:p>
          <w:p w:rsidR="004B7E78" w:rsidRPr="004B7E78" w:rsidRDefault="004B7E78" w:rsidP="004B7E78">
            <w:pPr>
              <w:ind w:right="-170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 февраля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 служащих канцелярии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ских советов и лиц, которые могут  быть  использованы  для работы  в  сельских   советах  по Красно-Ярскому,  Мангеймскому, Панинскому,  Тонкошуровскому ра</w:t>
            </w:r>
            <w:r w:rsidRPr="004B7E78">
              <w:rPr>
                <w:sz w:val="28"/>
                <w:szCs w:val="28"/>
              </w:rPr>
              <w:t>й</w:t>
            </w:r>
            <w:r w:rsidRPr="004B7E78">
              <w:rPr>
                <w:sz w:val="28"/>
                <w:szCs w:val="28"/>
              </w:rPr>
              <w:t>онам за ноябрь   1921,  апрель 1922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Книга  регистрации  проверок, проведе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ных инструктором отдела управления Красно-Ярского райисполкома (канти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полкома)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 октября 1921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25 августа </w:t>
            </w:r>
            <w:r w:rsidRPr="004B7E78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41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 зарплаты служ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щим Красно-Ярского волостного   военкомата  за фе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раль-март 1921 г</w:t>
            </w:r>
            <w:r w:rsidR="005B40DF">
              <w:rPr>
                <w:sz w:val="28"/>
                <w:szCs w:val="28"/>
              </w:rPr>
              <w:t>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 февраля – 30 марта 1921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Декрет, циркуляры ВЦИК, областной 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миссии помощи голодающим, положение о местных комиссиях помощи голодающим, протоколы • и выписки из проток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лов заседания президиума областной комиссии по оказанию помощи голода</w:t>
            </w:r>
            <w:r w:rsidRPr="004B7E78">
              <w:rPr>
                <w:sz w:val="28"/>
                <w:szCs w:val="28"/>
              </w:rPr>
              <w:t>ю</w:t>
            </w:r>
            <w:r w:rsidRPr="004B7E78">
              <w:rPr>
                <w:sz w:val="28"/>
                <w:szCs w:val="28"/>
              </w:rPr>
              <w:t xml:space="preserve">щим и ее секции общественного питания. </w:t>
            </w:r>
            <w:proofErr w:type="gramStart"/>
            <w:r w:rsidRPr="004B7E78">
              <w:rPr>
                <w:sz w:val="28"/>
                <w:szCs w:val="28"/>
              </w:rPr>
              <w:t>Сведения о количестве голодающих в с. Красный Яр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 января – 16 сентября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Декреты, постановления, приказы, цирк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ляры</w:t>
            </w:r>
            <w:proofErr w:type="gramStart"/>
            <w:r w:rsidRPr="004B7E78">
              <w:rPr>
                <w:sz w:val="28"/>
                <w:szCs w:val="28"/>
              </w:rPr>
              <w:t>.</w:t>
            </w:r>
            <w:proofErr w:type="gramEnd"/>
            <w:r w:rsidRPr="004B7E78">
              <w:rPr>
                <w:sz w:val="28"/>
                <w:szCs w:val="28"/>
              </w:rPr>
              <w:t xml:space="preserve"> </w:t>
            </w:r>
            <w:proofErr w:type="gramStart"/>
            <w:r w:rsidRPr="004B7E78">
              <w:rPr>
                <w:sz w:val="28"/>
                <w:szCs w:val="28"/>
              </w:rPr>
              <w:t>и</w:t>
            </w:r>
            <w:proofErr w:type="gramEnd"/>
            <w:r w:rsidRPr="004B7E78">
              <w:rPr>
                <w:sz w:val="28"/>
                <w:szCs w:val="28"/>
              </w:rPr>
              <w:t>нструкции ВЧК, совета труда и обороны, Наркоматов труда и социальн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обеспечения РСФСР и областного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дела соцобеспечения, положение о центральном музее соцобеспечения, о соб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сах при кантисполкомах, образец устава трудовой арт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6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 се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тября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Воззвание Облисполкома, циркуляры, и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стру</w:t>
            </w:r>
            <w:r w:rsidR="005B40DF">
              <w:rPr>
                <w:sz w:val="28"/>
                <w:szCs w:val="28"/>
              </w:rPr>
              <w:t>кции ВЦИК, ЦИК АССР НП, НКВД, О</w:t>
            </w:r>
            <w:r w:rsidRPr="004B7E78">
              <w:rPr>
                <w:sz w:val="28"/>
                <w:szCs w:val="28"/>
              </w:rPr>
              <w:t xml:space="preserve">блисполкома, центральной междуведомственной комиссии по борьбе </w:t>
            </w:r>
            <w:proofErr w:type="gramStart"/>
            <w:r w:rsidRPr="004B7E78">
              <w:rPr>
                <w:sz w:val="28"/>
                <w:szCs w:val="28"/>
              </w:rPr>
              <w:t>со</w:t>
            </w:r>
            <w:proofErr w:type="gramEnd"/>
            <w:r w:rsidRPr="004B7E78">
              <w:rPr>
                <w:sz w:val="28"/>
                <w:szCs w:val="28"/>
              </w:rPr>
              <w:t xml:space="preserve"> вз</w:t>
            </w:r>
            <w:r w:rsidRPr="004B7E78">
              <w:rPr>
                <w:sz w:val="28"/>
                <w:szCs w:val="28"/>
              </w:rPr>
              <w:t>я</w:t>
            </w:r>
            <w:r w:rsidRPr="004B7E78">
              <w:rPr>
                <w:sz w:val="28"/>
                <w:szCs w:val="28"/>
              </w:rPr>
              <w:t>точничеством. Протоколы совещания председа</w:t>
            </w:r>
            <w:r w:rsidRPr="004B7E78">
              <w:rPr>
                <w:sz w:val="28"/>
                <w:szCs w:val="28"/>
              </w:rPr>
              <w:softHyphen/>
              <w:t>телей кантисполкомов, засед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ний президиума ЦИК АССР НП, це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тральной комиссии по борьбе с последствиями неурожая. Отчет о работе административного отдела Красно-Ярского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тисполкома за июль-сентябрь 1924г., уполномоченного по выборам сельсов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та. Список  рабочих и служащих кантисполкома для получения отсрочки от приз</w:t>
            </w:r>
            <w:r w:rsidRPr="004B7E78">
              <w:rPr>
                <w:sz w:val="28"/>
                <w:szCs w:val="28"/>
              </w:rPr>
              <w:t>ы</w:t>
            </w:r>
            <w:r w:rsidRPr="004B7E78">
              <w:rPr>
                <w:sz w:val="28"/>
                <w:szCs w:val="28"/>
              </w:rPr>
              <w:t>ва,     акты проверки списков плательщиков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логов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13 июля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 октября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циркуляры,  инструкции ВЦИК, СНК, НКВД РСФСР, Облисполкома Трудовой  Коммуны Области Немцев Поволжья. Протоколы заседаний пр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зидиума Облисполкома, экономического совещания,  колл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гии областного отдела труда, Красно-Ярской районной  и  сельских избирательных комиссий, зас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даний    сельских    советов    Красно-Ярского района,  сведения  о нахождении в селах района германских пле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ных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 января – 4 мая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приказы, циркуляры ВЦИК,  реввоенсовета, наркоматов  внутренних  дел и юстиции РСФСР, Облисполкома,  его  отделов управления и ко</w:t>
            </w:r>
            <w:r w:rsidRPr="004B7E78">
              <w:rPr>
                <w:sz w:val="28"/>
                <w:szCs w:val="28"/>
              </w:rPr>
              <w:t>м</w:t>
            </w:r>
            <w:r w:rsidRPr="004B7E78">
              <w:rPr>
                <w:sz w:val="28"/>
                <w:szCs w:val="28"/>
              </w:rPr>
              <w:t>мунального хозяйства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 января – 12 декабря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циркуляры,  инструкции, положения ВЦИК, СНК, СТО РСФСР, Облисполкома Трудовой  Коммуны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 xml:space="preserve">ласти Немцев Поволжья и его отделов, наркоматов труда, финансов, ГПУ РСФСР  и  Области </w:t>
            </w:r>
            <w:r w:rsidRPr="004B7E78">
              <w:rPr>
                <w:sz w:val="28"/>
                <w:szCs w:val="28"/>
              </w:rPr>
              <w:lastRenderedPageBreak/>
              <w:t>Немцев Поволжья. Протоколы заседаний Облисполкома, Облпродкома, отдела труда,  экономического совещания. Мандаты, удостовер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  членов  Красно-Ярского кантиспо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24 февраля – 20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циркуляры и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струкции СНК, НКВД РСФСР и  его главного управления  коммунальн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хозяйства, центральной пожарной тройки, 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 Области Немцев Поволжья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 марта – 10 декабря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  Красно-Ярского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ного отдела  народного образования по сиротским делам, протоколы  заседаний  сельских советов, списки  родит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лей  или родственников,  разыскивающих детей, опекунов, сирот. Карточки несовершеннолетних,   живущих  в детских д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мах. Описи имущества сирот,  акты обследования несовершеннолетних, подлеж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щих опеке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27 апреля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февраля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470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Приказ Облисполкома и  Облпродк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 Трудовой Коммуны Области  Немцев Поволжья  о проведении  продовольственной компании,  протокол  заседания 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миссии по чистке и укомплектованию Красно-Ярской  кантонной милиции, сведения Кантисполкома о нали</w:t>
            </w:r>
            <w:r w:rsidRPr="004B7E78">
              <w:rPr>
                <w:sz w:val="28"/>
                <w:szCs w:val="28"/>
              </w:rPr>
              <w:t>ч</w:t>
            </w:r>
            <w:r w:rsidRPr="004B7E78">
              <w:rPr>
                <w:sz w:val="28"/>
                <w:szCs w:val="28"/>
              </w:rPr>
              <w:t>ном составе президиума и административного  отдела     за декабрь 1922 , январь   1923 г. список сотрудников президиума и отдела упра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  Красноярского кантисполкома         с полными 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 xml:space="preserve">кетными данными за [1923 год] 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 января – 26 апреля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и выписки из приказов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Красно-Ярского кантисполкома, районной тройки, районного вое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ного отдела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 февраля – 27 июня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 Красно-Ярского кантисполкома о переименовании ра</w:t>
            </w:r>
            <w:r w:rsidRPr="004B7E78">
              <w:rPr>
                <w:sz w:val="28"/>
                <w:szCs w:val="28"/>
              </w:rPr>
              <w:t>й</w:t>
            </w:r>
            <w:r w:rsidRPr="004B7E78">
              <w:rPr>
                <w:sz w:val="28"/>
                <w:szCs w:val="28"/>
              </w:rPr>
              <w:t>она в кантон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 марта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Красно-Ярской районной  мил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ции, циркуляры кантисполкома, положение  о районных коммунал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ных отделах. Сведения   о   сельских   комитетах вза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мопомощи. Переписка кантисполкома с сельскими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тами по личному составу, о деятельности комитетов взаим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помощи, о представлении сведений, об избрании делегатов на съезд, мандаты членов Красно-Ярского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 января – 27 апреля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395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и протоколы заседаний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ярской кантонной семенной  тройки,  п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становление областного земельного управления о запрещении продажи и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мена посевов,  циркуляры Красноярского кантземуправления, протоколы засед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ний президиума  кантисполкома,  заявления граждан в кантиспо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15 мая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 и</w:t>
            </w:r>
            <w:r w:rsidRPr="004B7E78">
              <w:rPr>
                <w:sz w:val="28"/>
                <w:szCs w:val="28"/>
              </w:rPr>
              <w:t>ю</w:t>
            </w:r>
            <w:r w:rsidRPr="004B7E78">
              <w:rPr>
                <w:sz w:val="28"/>
                <w:szCs w:val="28"/>
              </w:rPr>
              <w:t>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Циркуляры Наркомата просвещения РСФСР, сметы на продовольствие, сведения о воспитателях и воспитанниках, о движении воспитанников в детских </w:t>
            </w:r>
            <w:r w:rsidRPr="004B7E78">
              <w:rPr>
                <w:sz w:val="28"/>
                <w:szCs w:val="28"/>
              </w:rPr>
              <w:lastRenderedPageBreak/>
              <w:t>д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мах, учетные карточки и контрольные листы, карточки несовершеннолетних воспитанни</w:t>
            </w:r>
            <w:r w:rsidRPr="004B7E78">
              <w:rPr>
                <w:sz w:val="28"/>
                <w:szCs w:val="28"/>
              </w:rPr>
              <w:softHyphen/>
              <w:t>ков и регистрационные карточки сотрудников детских домов Красноярского кантона. Списки воспитанн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ков и опись имущества Звонарев-Кутского детского дома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25 апреля – 18 декабря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Циркуляры, протоколы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диума, тройки, заведующих учре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дений Красноярского кантона (района); доклады о деятельности районных учрежде</w:t>
            </w:r>
            <w:r w:rsidRPr="004B7E78">
              <w:rPr>
                <w:sz w:val="28"/>
                <w:szCs w:val="28"/>
              </w:rPr>
              <w:softHyphen/>
              <w:t>ний и описи их имущества; сп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ски, мандаты, удостоверения делегатов 1-го съезда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ветов Красноярского кантона, переписка кантисполкома с Облисполкомом  и  сельскими советами о порядке использования здании и помещений для райиспо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кома, вывозе инвентаря, продуктов, им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щества, охране продуктовых складов,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крытии базаров, организации переправ и другим вопросам, препроводительные письма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 января – 13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Циркуляры Красноярского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ма, переписка кантисполкома с  обли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полкомом  и сельскими   советами  по  личном) составу,  списки  служащие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ских советов   Красноярского кантона на получение продовольственных пайков за январь 1922 г., ведомости на выдачу зарплаты служащим Старицкого и Осино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скогс сельсоветов за январь-февраль 1922 г., заявления граждан, акт приема-передачи дел, составлен</w:t>
            </w:r>
            <w:r w:rsidRPr="004B7E78">
              <w:rPr>
                <w:sz w:val="28"/>
                <w:szCs w:val="28"/>
              </w:rPr>
              <w:softHyphen/>
              <w:t>ный при смене секретаря сельс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вета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 февраля – 21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распоряжения Красноярского       кантисполкома, заявления, удостоверения, манда</w:t>
            </w:r>
            <w:r w:rsidRPr="004B7E78">
              <w:rPr>
                <w:sz w:val="28"/>
                <w:szCs w:val="28"/>
              </w:rPr>
              <w:softHyphen/>
              <w:t>ты, выданные Красноярским кант 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мом. Препроводительные письма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 мая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 и</w:t>
            </w:r>
            <w:r w:rsidRPr="004B7E78">
              <w:rPr>
                <w:sz w:val="28"/>
                <w:szCs w:val="28"/>
              </w:rPr>
              <w:t>ю</w:t>
            </w:r>
            <w:r w:rsidRPr="004B7E78">
              <w:rPr>
                <w:sz w:val="28"/>
                <w:szCs w:val="28"/>
              </w:rPr>
              <w:t>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Инструкция наркомата просвещения РСФСР о первичной регистрации учреждений социального воспитания, докуме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ты о  деятельности  Звонарев-Кутского кантонного коллектора (циркуля</w:t>
            </w:r>
            <w:r w:rsidRPr="004B7E78">
              <w:rPr>
                <w:sz w:val="28"/>
                <w:szCs w:val="28"/>
              </w:rPr>
              <w:softHyphen/>
              <w:t>ры,  сведения  о  движении  детей, план      дома,  регистрационные карточки сотрудников, пер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 декабря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Инструкция комитета рабочего снабж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  о  распределении продуктов из закрытых распределителей, сведения об израсходовании продуктов по Красноярскому кант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ну за январь-апрель 1922г.</w:t>
            </w:r>
            <w:proofErr w:type="gramStart"/>
            <w:r w:rsidRPr="004B7E78">
              <w:rPr>
                <w:sz w:val="28"/>
                <w:szCs w:val="28"/>
              </w:rPr>
              <w:t xml:space="preserve"> ,</w:t>
            </w:r>
            <w:proofErr w:type="gramEnd"/>
            <w:r w:rsidRPr="004B7E78">
              <w:rPr>
                <w:sz w:val="28"/>
                <w:szCs w:val="28"/>
              </w:rPr>
              <w:t xml:space="preserve"> списки  служащих  Красноярского кантисполкома на  получение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дуктов на март-апрель 1922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 февраля – 27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пленумов,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и экономического совещания  Трудовой  Коммуны Области Немцев Пово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жья и документы к ним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11 декабря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 ноября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пленумов и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Красноярской кантонной комиссии по оказанию помощи 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лодающим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 сентября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коллегии и коми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сии по ликвидации неграмотности, до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лады о деятельности Красноярского кантонного отдела народного обр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зования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7 декабря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декабря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 сел Красноярского кантона и заседаний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ских советов Красноярского комитета взаимопомощи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 января – 23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граждан,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седаний исполкомов сельских советов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17 декабря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 июля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 общего собрания граждан с. Липов Кут. Сведения о плательщиках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турального налога по селам 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кантона на 1922-1923 сельскохозяйс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 xml:space="preserve">венный год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коллекти</w:t>
            </w:r>
            <w:r w:rsidRPr="004B7E78">
              <w:rPr>
                <w:sz w:val="28"/>
                <w:szCs w:val="28"/>
              </w:rPr>
              <w:softHyphen/>
              <w:t xml:space="preserve">вов </w:t>
            </w:r>
            <w:proofErr w:type="gramStart"/>
            <w:r w:rsidRPr="004B7E78">
              <w:rPr>
                <w:sz w:val="28"/>
                <w:szCs w:val="28"/>
              </w:rPr>
              <w:t>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</w:t>
            </w:r>
            <w:proofErr w:type="gramEnd"/>
            <w:r w:rsidRPr="004B7E78">
              <w:rPr>
                <w:sz w:val="28"/>
                <w:szCs w:val="28"/>
              </w:rPr>
              <w:t>, Звонаревкутского, Штальск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детских домов. Список воспитанников Красноярского де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ского дома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28 января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 ноября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коллектива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детского дома, списки и алфавитные списки детей в детских домах № 1, 2, 4, школы семиле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ки с. Красный Яр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9 июля </w:t>
            </w:r>
          </w:p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 мая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Протокол организационного заседания Германского комитета "Кра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ного Креста" в с. Красный Яр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 июня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Проект штатных расписаний кант 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комов и их отделов, штатное 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писание Красноярского кантисполкома и его отд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лов на [1922 г.], списки служащих Красноярс</w:t>
            </w:r>
            <w:r w:rsidRPr="004B7E78">
              <w:rPr>
                <w:sz w:val="28"/>
                <w:szCs w:val="28"/>
              </w:rPr>
              <w:softHyphen/>
              <w:t>кого ра</w:t>
            </w:r>
            <w:r w:rsidRPr="004B7E78">
              <w:rPr>
                <w:sz w:val="28"/>
                <w:szCs w:val="28"/>
              </w:rPr>
              <w:t>й</w:t>
            </w:r>
            <w:r w:rsidRPr="004B7E78">
              <w:rPr>
                <w:sz w:val="28"/>
                <w:szCs w:val="28"/>
              </w:rPr>
              <w:t>исполкома его отделов и служб, заявления  о приеме на работу в ра</w:t>
            </w:r>
            <w:r w:rsidRPr="004B7E78">
              <w:rPr>
                <w:sz w:val="28"/>
                <w:szCs w:val="28"/>
              </w:rPr>
              <w:t>й</w:t>
            </w:r>
            <w:r w:rsidRPr="004B7E78">
              <w:rPr>
                <w:sz w:val="28"/>
                <w:szCs w:val="28"/>
              </w:rPr>
              <w:t>исполком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 февраля – 24 июля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Красноярского районного (кантонного) исполкома, его отделов и подведомстве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ных учреждений за январь-июнь 1922г. (квартальные, м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 xml:space="preserve">сячные)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отделов и секций Красноярского кантисполкома за декабрь 1922 - ноябрь 1923 г. (м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сячные)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кантонного з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мельного   управления,   о сборе прод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вольственного налога за ноябрь 1922 - февраль 1923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отдела комм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нального хозяйства Красно</w:t>
            </w:r>
            <w:r w:rsidRPr="004B7E78">
              <w:rPr>
                <w:sz w:val="28"/>
                <w:szCs w:val="28"/>
              </w:rPr>
              <w:softHyphen/>
              <w:t>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тисполкома за март-декабрь 1922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Документы об участии Красноярского кантона во Всероссийской сельскохозя</w:t>
            </w:r>
            <w:r w:rsidRPr="004B7E78">
              <w:rPr>
                <w:sz w:val="28"/>
                <w:szCs w:val="28"/>
              </w:rPr>
              <w:t>й</w:t>
            </w:r>
            <w:r w:rsidRPr="004B7E78">
              <w:rPr>
                <w:sz w:val="28"/>
                <w:szCs w:val="28"/>
              </w:rPr>
              <w:t xml:space="preserve">ственной выставке </w:t>
            </w:r>
            <w:r w:rsidRPr="004B7E78">
              <w:rPr>
                <w:sz w:val="28"/>
                <w:szCs w:val="28"/>
              </w:rPr>
              <w:lastRenderedPageBreak/>
              <w:t>(циркуляры, инстру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ции, положения, правила, протоколы, список экспонатов)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24 ноября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Документы о деятельности религ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озной общины в с. Красный Яр (циркуляры, протоколы, списки, договоры, доверенности, переписка, зая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 xml:space="preserve">ления) </w:t>
            </w:r>
            <w:proofErr w:type="gramEnd"/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24 сентября 1922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октя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граждан сел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подлежащих обложению общегра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данским налогом за 1922 год, том 1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граждан сел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подлежащих обложению общегра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данским налогом за 1922 год, том 2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12.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Списки учащихся </w:t>
            </w:r>
            <w:proofErr w:type="gramStart"/>
            <w:r w:rsidRPr="004B7E78">
              <w:rPr>
                <w:sz w:val="28"/>
                <w:szCs w:val="28"/>
              </w:rPr>
              <w:t>Красноярской</w:t>
            </w:r>
            <w:proofErr w:type="gramEnd"/>
            <w:r w:rsidRPr="004B7E78">
              <w:rPr>
                <w:sz w:val="28"/>
                <w:szCs w:val="28"/>
              </w:rPr>
              <w:t xml:space="preserve"> и Звон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ревкутской школ 4-х леток на 25 октября 1922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 октября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сирот по селам Красный Яр, Л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говая Грязнуха, Осиновка. Переписка Красноярского районного отдела народного образования с сельскими советам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 xml:space="preserve"> района по личному составу, о количестве сирот, хозяйственным вопросам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 февраля – 13 апреля 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Список воспитанников Красноярского детского дома на  1 января 1923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 января </w:t>
            </w:r>
            <w:r>
              <w:rPr>
                <w:sz w:val="28"/>
                <w:szCs w:val="28"/>
              </w:rPr>
              <w:t>1</w:t>
            </w:r>
            <w:r w:rsidRPr="004B7E78">
              <w:rPr>
                <w:sz w:val="28"/>
                <w:szCs w:val="28"/>
              </w:rPr>
              <w:t>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муниципализированных и подл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жащих муниципализации домов по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ноярскому кантону за 1922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Призывные списки граждан 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кантона на 1922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Договоры и акты сдачи в аренду ж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лых, торговых, складских помещений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</w:t>
            </w:r>
            <w:r w:rsidRPr="004B7E78">
              <w:rPr>
                <w:sz w:val="28"/>
                <w:szCs w:val="28"/>
              </w:rPr>
              <w:t xml:space="preserve"> – 17 ноября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Регистрационные карточки работников просвещения Красно</w:t>
            </w:r>
            <w:r w:rsidRPr="004B7E78">
              <w:rPr>
                <w:sz w:val="28"/>
                <w:szCs w:val="28"/>
              </w:rPr>
              <w:softHyphen/>
              <w:t>ярского кантона за 1922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Постановление ЦИК и СНК СССР о с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мообложении населения, циркуляры, инструкции на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комата финансов АССР НП. Протоколы заседаний президиума Красноярской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логовой комис</w:t>
            </w:r>
            <w:r w:rsidRPr="004B7E78">
              <w:rPr>
                <w:sz w:val="28"/>
                <w:szCs w:val="28"/>
              </w:rPr>
              <w:softHyphen/>
              <w:t>сии. Списки недоимщиков по уплате кантонного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ского сбора за 1923/1924 бюджетный год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29 августа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 июля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 ВЦИК и СНК о повыш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нии ставок местных налогов и сборов, циркуляр Наркомата финансов [РСФСР] о порядке Образования и использования запасного губернского фонда. Сметы расходов Красноярского кантонного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дела коммунального хозяйства, государстве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 xml:space="preserve">ных мельниц №   12 в  с. Липов Кут и № 17 в </w:t>
            </w:r>
            <w:proofErr w:type="gramStart"/>
            <w:r w:rsidRPr="004B7E78">
              <w:rPr>
                <w:sz w:val="28"/>
                <w:szCs w:val="28"/>
              </w:rPr>
              <w:t>с</w:t>
            </w:r>
            <w:proofErr w:type="gramEnd"/>
            <w:r w:rsidRPr="004B7E78">
              <w:rPr>
                <w:sz w:val="28"/>
                <w:szCs w:val="28"/>
              </w:rPr>
              <w:t>. Старица (бывшая Штейге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вальд) Красноярского кантона  на 1923/1924 бюджетный год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 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густа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Постановление ВЦИК и СНК о ликвид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 xml:space="preserve">ции </w:t>
            </w:r>
            <w:r w:rsidRPr="004B7E78">
              <w:rPr>
                <w:sz w:val="28"/>
                <w:szCs w:val="28"/>
              </w:rPr>
              <w:lastRenderedPageBreak/>
              <w:t>неграмотности, циркуляры Нарком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тов просвещения     РСФСР и АССР  НП. Протокол 7-го съезда работников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свещения Красноярского кантона, схема и     программа курсов переподготовки рабо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ни</w:t>
            </w:r>
            <w:r w:rsidRPr="004B7E78">
              <w:rPr>
                <w:sz w:val="28"/>
                <w:szCs w:val="28"/>
              </w:rPr>
              <w:softHyphen/>
              <w:t>ков просвещения Не</w:t>
            </w:r>
            <w:r w:rsidRPr="004B7E78">
              <w:rPr>
                <w:sz w:val="28"/>
                <w:szCs w:val="28"/>
              </w:rPr>
              <w:t>м</w:t>
            </w:r>
            <w:r w:rsidRPr="004B7E78">
              <w:rPr>
                <w:sz w:val="28"/>
                <w:szCs w:val="28"/>
              </w:rPr>
              <w:t>республики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10 декабря </w:t>
            </w:r>
            <w:r w:rsidRPr="004B7E78">
              <w:rPr>
                <w:sz w:val="28"/>
                <w:szCs w:val="28"/>
              </w:rPr>
              <w:lastRenderedPageBreak/>
              <w:t xml:space="preserve">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марта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Приказы, циркуляры Наркомата финансов АССР НП, Красноярского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ма. Статотчет по учету труда в учреждениях за июль 1924 г. Списки личного состава служащих кантфинотдела, лиц, п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лучивших отсрочку от призыва, перепи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ка кантфинотдела с облфинотделом (наркоматом финансов) по ли</w:t>
            </w:r>
            <w:r w:rsidRPr="004B7E78">
              <w:rPr>
                <w:sz w:val="28"/>
                <w:szCs w:val="28"/>
              </w:rPr>
              <w:t>ч</w:t>
            </w:r>
            <w:r w:rsidRPr="004B7E78">
              <w:rPr>
                <w:sz w:val="28"/>
                <w:szCs w:val="28"/>
              </w:rPr>
              <w:t>ному составу, анкеты, заявления, удостоверения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трудников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11 декабря 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 сентября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Красноярского кантисполкома, циркуляры, положения СНК, Наркомата просвещения, финансов РСФСР, Облас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ных отделов финансов и просвещения Области Немцев Поволжья, протоколы пленума, заседаний президиума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кантисполкома. Резолюция пленума Облисполкома по народному обр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зованию, сведения о средней нагрузке в школах области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 января – 29 ноября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по основной деятельности  и  личному  составу Красноярского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ного финансового отдела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15 декабря 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 сентября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 СНК  РСФСР, Облисполк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ма, Красноярского кантисполкома, сп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сок иностран</w:t>
            </w:r>
            <w:r w:rsidRPr="004B7E78">
              <w:rPr>
                <w:sz w:val="28"/>
                <w:szCs w:val="28"/>
              </w:rPr>
              <w:softHyphen/>
              <w:t xml:space="preserve">цев проживающих </w:t>
            </w:r>
            <w:proofErr w:type="gramStart"/>
            <w:r w:rsidRPr="004B7E78">
              <w:rPr>
                <w:sz w:val="28"/>
                <w:szCs w:val="28"/>
              </w:rPr>
              <w:t>в</w:t>
            </w:r>
            <w:proofErr w:type="gramEnd"/>
            <w:r w:rsidRPr="004B7E78">
              <w:rPr>
                <w:sz w:val="28"/>
                <w:szCs w:val="28"/>
              </w:rPr>
              <w:t xml:space="preserve"> с. Звонаре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 xml:space="preserve">ка </w:t>
            </w:r>
            <w:proofErr w:type="gramStart"/>
            <w:r w:rsidRPr="004B7E78">
              <w:rPr>
                <w:sz w:val="28"/>
                <w:szCs w:val="28"/>
              </w:rPr>
              <w:t>за</w:t>
            </w:r>
            <w:proofErr w:type="gramEnd"/>
            <w:r w:rsidRPr="004B7E78">
              <w:rPr>
                <w:sz w:val="28"/>
                <w:szCs w:val="28"/>
              </w:rPr>
              <w:t xml:space="preserve"> август-ноябрь 1923 г., переписка Красноярского кантисполкома с  отд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лом управления Облисполкома о получ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нии    и выдаче заграничных па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 xml:space="preserve">портов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 марта – 30 ноября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просвещения РСФСР, отдела народного образования Области немцев Поволжья,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токолы заседаний Липовкутского и Осиновского сельских советов, Красноярской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ной земельной комиссии, списки детей имеющих родствен</w:t>
            </w:r>
            <w:r w:rsidRPr="004B7E78">
              <w:rPr>
                <w:sz w:val="28"/>
                <w:szCs w:val="28"/>
              </w:rPr>
              <w:softHyphen/>
              <w:t>ников в других губерниях, заявления и подписки лиц, желающих взять детей из детского дома, пр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проводительные письма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февраля – 28 июля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финансов РСФСР, областного исполкома Трудовой Комм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ны Области немцев Поволжья, его фина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сового отдела и отдела народного образ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вания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 апреля – 10 декабря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Облисполкома и его отд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лов, ГПУ Трудовой Коммуны Области Немцев Поволжья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января – 30 ноября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отдела управления Облиспо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кома, протоколы съезда работников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 xml:space="preserve">ского хозяйства с </w:t>
            </w:r>
            <w:r w:rsidRPr="004B7E78">
              <w:rPr>
                <w:sz w:val="28"/>
                <w:szCs w:val="28"/>
              </w:rPr>
              <w:lastRenderedPageBreak/>
              <w:t>участием председат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лей сельсоветов и секретарей, съезда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ветов Красноярского кантона, списки, мандаты, удостоверения делегатов съезда, членов Красноярского кантисполкома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16 мая </w:t>
            </w:r>
          </w:p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8 января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115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Областного отдела народн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образования, положе</w:t>
            </w:r>
            <w:r w:rsidRPr="004B7E78">
              <w:rPr>
                <w:sz w:val="28"/>
                <w:szCs w:val="28"/>
              </w:rPr>
              <w:softHyphen/>
              <w:t>ние о сельских кул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турно-хозяйственных  советах, устав Усть-Карамановской школы, протоко</w:t>
            </w:r>
            <w:r w:rsidRPr="004B7E78">
              <w:rPr>
                <w:sz w:val="28"/>
                <w:szCs w:val="28"/>
              </w:rPr>
              <w:softHyphen/>
              <w:t>лы заседания культурно-хозяйственного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вета при Липовкутской школе, Усть-Караманского школьного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та, краткие программы единой  трудовой  школы, статистические  сведения  об учрежден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ях народного образования,  заявл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ния,     удостоверения школьных работников Красноярского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января – </w:t>
            </w:r>
            <w:r w:rsidRPr="004B7E78">
              <w:rPr>
                <w:sz w:val="28"/>
                <w:szCs w:val="28"/>
              </w:rPr>
              <w:t>12 декабря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Циркуляры Областного </w:t>
            </w:r>
            <w:proofErr w:type="gramStart"/>
            <w:r w:rsidRPr="004B7E78">
              <w:rPr>
                <w:sz w:val="28"/>
                <w:szCs w:val="28"/>
              </w:rPr>
              <w:t>отдела народн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образования Трудовой Коммуны  Обла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ти Немцев</w:t>
            </w:r>
            <w:proofErr w:type="gramEnd"/>
            <w:r w:rsidRPr="004B7E78">
              <w:rPr>
                <w:sz w:val="28"/>
                <w:szCs w:val="28"/>
              </w:rPr>
              <w:t xml:space="preserve"> Поволжья,  протоколы  заседаний проверочного комитета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</w:t>
            </w:r>
            <w:r w:rsidRPr="004B7E78">
              <w:rPr>
                <w:sz w:val="28"/>
                <w:szCs w:val="28"/>
              </w:rPr>
              <w:softHyphen/>
              <w:t>ярского  кантонного отдела народного образов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ния, списки и регистрацио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ные карточки работников просвещения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 октября – 27 ноября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президиума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кантисполкома и д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 января – 22 декабря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коллегии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кантонного отдела народного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разования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апреля – 13 июля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граждан,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седаний исполкомов сельских советов Красноярского кантона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8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Выписки из протоколов заседания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Красноярского кантисполкома,  областной налоговой комиссии. Перепи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ка Красноярского кантисполкома,  кантонного земельного управления   с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тонной налоговой комиссией об устано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лении разряда по урожайности, об осмо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ре погибших посевов. Заявления в комиссию по осмотру посевов. Акты осмо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ра, списания погибших посевов и установления ст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вок сельскохозяйственного налога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23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 июля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Отчеты и сведения о количестве гол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дающих  в селах,  анкеты сельских комитетов взаимопомо</w:t>
            </w:r>
            <w:r w:rsidRPr="004B7E78">
              <w:rPr>
                <w:sz w:val="28"/>
                <w:szCs w:val="28"/>
              </w:rPr>
              <w:softHyphen/>
              <w:t>щи за я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варь-декабрь 1923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Оперативные отчеты кантонного фина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сового отдела за сентябрь-декабрь 1924 г., сведения о сборе налогов по кантону за 2-е полугодие 1923/1924 и 1-е п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лугодие 1924/1925 бюджетных годов. Доклад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финансового инспектора о нал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говой работе за 1 -е полугодие 1924/1925 года, схема докладов финансовых и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спекто</w:t>
            </w:r>
            <w:r w:rsidRPr="004B7E78">
              <w:rPr>
                <w:sz w:val="28"/>
                <w:szCs w:val="28"/>
              </w:rPr>
              <w:softHyphen/>
              <w:t xml:space="preserve">ров, вызываемых в налоговое управление. </w:t>
            </w:r>
            <w:r w:rsidRPr="004B7E78">
              <w:rPr>
                <w:sz w:val="28"/>
                <w:szCs w:val="28"/>
              </w:rPr>
              <w:lastRenderedPageBreak/>
              <w:t>Список недоимщиков по уплате нал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гов и сборов на 10 февраля 1925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1923 - 1925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Красноярского кантисполкома и его отделов за декабрь 1923, 1924 год (ква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 xml:space="preserve">тальные, месячные)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Красноярского кантисполкома за 1923/24 сельскохозя</w:t>
            </w:r>
            <w:r w:rsidRPr="004B7E78">
              <w:rPr>
                <w:sz w:val="28"/>
                <w:szCs w:val="28"/>
              </w:rPr>
              <w:t>й</w:t>
            </w:r>
            <w:r w:rsidRPr="004B7E78">
              <w:rPr>
                <w:sz w:val="28"/>
                <w:szCs w:val="28"/>
              </w:rPr>
              <w:t>ственный год и за февраль - сентябрь 1924 г.; о пров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 xml:space="preserve">дении осенней посевной кампании 1924 года.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Документы по проведению посевной кампании 1923 года в Красноярском кантоне (обяза</w:t>
            </w:r>
            <w:r w:rsidRPr="004B7E78">
              <w:rPr>
                <w:sz w:val="28"/>
                <w:szCs w:val="28"/>
              </w:rPr>
              <w:softHyphen/>
              <w:t>тельства по семенной ссуде, приемо-сдаточные акты, отчеты, квита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 xml:space="preserve">ции, списки) 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20 января 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 марта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служащих Красноярского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полкома, его отделов и сельских советов кантона за 1923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служащих сельских советов Красноярского кантона и их п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служные списки на 1923/1924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 –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Поселенные списки плательщиков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ского налога по селам Красноярского кантона за 1923/1924 бю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плательщиков уравнительного сбора, подоходно-поимущественного   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лога, налога с товаро-промышленных пом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ще</w:t>
            </w:r>
            <w:r w:rsidRPr="004B7E78">
              <w:rPr>
                <w:sz w:val="28"/>
                <w:szCs w:val="28"/>
              </w:rPr>
              <w:softHyphen/>
              <w:t>ний,   граждан,   достигших  18-ти летнего  возраста  и  подлежащих внесению в списки плател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щиков нало</w:t>
            </w:r>
            <w:r w:rsidR="005B40DF">
              <w:rPr>
                <w:sz w:val="28"/>
                <w:szCs w:val="28"/>
              </w:rPr>
              <w:t xml:space="preserve">га    по    селам    кантона </w:t>
            </w:r>
            <w:r w:rsidRPr="004B7E78">
              <w:rPr>
                <w:sz w:val="28"/>
                <w:szCs w:val="28"/>
              </w:rPr>
              <w:t>за 1923/1924 бюдже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Послужные  списки должностных лиц Красноярского кантисполкома и препр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водительные письма к ним за 1923 го 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Послужные  списки работников </w:t>
            </w:r>
            <w:proofErr w:type="gramStart"/>
            <w:r w:rsidRPr="004B7E78">
              <w:rPr>
                <w:sz w:val="28"/>
                <w:szCs w:val="28"/>
              </w:rPr>
              <w:t>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кантисполкома за [1923 год]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Список  и  послужные списки работн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ков Красноярского кант 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 за 1923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Список  воспитанников  детских домов Красноярского кантона за 1923  год,  ка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совая  книга Красноярского кантонного отдела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родного   образования   за   1923 год. Ведомости  на  выдачу зарабо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ной  платы    работникам просвещения 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кантона за</w:t>
            </w:r>
            <w:r w:rsidR="005B40DF">
              <w:rPr>
                <w:sz w:val="28"/>
                <w:szCs w:val="28"/>
              </w:rPr>
              <w:t xml:space="preserve"> февраль, апрель, май 1923 г., </w:t>
            </w:r>
            <w:r w:rsidRPr="004B7E78">
              <w:rPr>
                <w:sz w:val="28"/>
                <w:szCs w:val="28"/>
              </w:rPr>
              <w:t>заведующим школами и детскими домами за я</w:t>
            </w:r>
            <w:r w:rsidRPr="004B7E78">
              <w:rPr>
                <w:sz w:val="28"/>
                <w:szCs w:val="28"/>
              </w:rPr>
              <w:t>н</w:t>
            </w:r>
            <w:r w:rsidR="005B40DF">
              <w:rPr>
                <w:sz w:val="28"/>
                <w:szCs w:val="28"/>
              </w:rPr>
              <w:t>варь-март 1923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Кассовая книга </w:t>
            </w:r>
            <w:proofErr w:type="gramStart"/>
            <w:r w:rsidRPr="004B7E78">
              <w:rPr>
                <w:sz w:val="28"/>
                <w:szCs w:val="28"/>
              </w:rPr>
              <w:t>Красноярского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 за 1923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Кассовая книга отдела народного образ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вания Красноярского кантона за 1923-1924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Книга по расчету с подотчетными л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цами за 1923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Сличительные ведомости денежных об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ротов по  сметным расходам, счета, жу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 xml:space="preserve">нал регистрации </w:t>
            </w:r>
            <w:r w:rsidRPr="004B7E78">
              <w:rPr>
                <w:sz w:val="28"/>
                <w:szCs w:val="28"/>
              </w:rPr>
              <w:lastRenderedPageBreak/>
              <w:t>ассигновок на 1923/24 бю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1923 - 1924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Акты </w:t>
            </w:r>
            <w:proofErr w:type="gramStart"/>
            <w:r w:rsidRPr="004B7E78">
              <w:rPr>
                <w:sz w:val="28"/>
                <w:szCs w:val="28"/>
              </w:rPr>
              <w:t>раздела имущества граждан сел Красноярского кантона</w:t>
            </w:r>
            <w:proofErr w:type="gramEnd"/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29 декабря 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 ноября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Анкеты сотрудников кантонного фина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сового отдела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15 марта 1923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 августа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заработной пл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ты служащим Красноярского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 за январь, октябрь-декабрь 1923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работн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просвещения Красноярского кантона за январь март-май 1923 года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 мая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 зарплаты работн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просвещения Красно</w:t>
            </w:r>
            <w:r w:rsidRPr="004B7E78">
              <w:rPr>
                <w:sz w:val="28"/>
                <w:szCs w:val="28"/>
              </w:rPr>
              <w:softHyphen/>
              <w:t>ярского кантона за август  1923 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1-30 августа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  на  выдачу  зарплаты сотру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никам Красноярского кантонного земел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ного управления за январь-июль, 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густ 1923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сотрудн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медицинского участка за январь 1923 г., детских яслей за февраль 1923 г., сл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жащим президиума отдела управления, 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ботникам просве</w:t>
            </w:r>
            <w:r w:rsidRPr="004B7E78">
              <w:rPr>
                <w:sz w:val="28"/>
                <w:szCs w:val="28"/>
              </w:rPr>
              <w:softHyphen/>
              <w:t>щения с. Красный Яр за ноябрь 1923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служ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щим Красноярского отдела коммунальн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 xml:space="preserve">го хозяйства за август 1922 - январь 1923 г. Акты о </w:t>
            </w:r>
            <w:proofErr w:type="gramStart"/>
            <w:r w:rsidRPr="004B7E78">
              <w:rPr>
                <w:sz w:val="28"/>
                <w:szCs w:val="28"/>
              </w:rPr>
              <w:t>пожарах</w:t>
            </w:r>
            <w:proofErr w:type="gramEnd"/>
            <w:r w:rsidRPr="004B7E78">
              <w:rPr>
                <w:sz w:val="28"/>
                <w:szCs w:val="28"/>
              </w:rPr>
              <w:t xml:space="preserve"> случившихся в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ноярском кантоне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 февраля – 8 декабря 1923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Удостоверения, справки, </w:t>
            </w:r>
            <w:proofErr w:type="gramStart"/>
            <w:r w:rsidRPr="004B7E78">
              <w:rPr>
                <w:sz w:val="28"/>
                <w:szCs w:val="28"/>
              </w:rPr>
              <w:t>доверен</w:t>
            </w:r>
            <w:r w:rsidRPr="004B7E78">
              <w:rPr>
                <w:sz w:val="28"/>
                <w:szCs w:val="28"/>
              </w:rPr>
              <w:softHyphen/>
              <w:t>ности</w:t>
            </w:r>
            <w:proofErr w:type="gramEnd"/>
            <w:r w:rsidRPr="004B7E78">
              <w:rPr>
                <w:sz w:val="28"/>
                <w:szCs w:val="28"/>
              </w:rPr>
              <w:t xml:space="preserve"> выданные Красноярским кантонным ф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нансовым отделом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 декабря 1923 –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 сентября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 10-го Всероссийского съезда советов, циркуляры, инструкции, программы СНК, ЦИК,    Наркомата просвещения АССР НП, управления территориального округа, Красноярского кантисполкома. Протоколы плановых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щаний Наркомпроса АССР НП, план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ведения празднования 8-й годовщины Октябрьской революции в АССР НП. Коллективный договор пра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 союза работников просвещения АССР НП с наркоматом просвещения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22 декабря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 ноября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4B7E78" w:rsidRPr="004B7E78" w:rsidRDefault="004B7E78" w:rsidP="005B40DF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циркуляры, инструкции ВЦИК, ЦИК, Наркоматов финансов и труда АССР НП, Немсельскосоюза.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 xml:space="preserve">ект временного положения о </w:t>
            </w:r>
            <w:r w:rsidRPr="004B7E78">
              <w:rPr>
                <w:sz w:val="28"/>
                <w:szCs w:val="28"/>
              </w:rPr>
              <w:lastRenderedPageBreak/>
              <w:t>кантонных ревизионных комиссиях АССР НП и 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зисы к докладу о целях и задачах этих комиссий. Выписки из протоколов зас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даний СНК АССР НП. Статистические сведения о хозяйственном, экономич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ском положении Красноярского кантона, о поступлении единого сельхо</w:t>
            </w:r>
            <w:r w:rsidRPr="004B7E78">
              <w:rPr>
                <w:sz w:val="28"/>
                <w:szCs w:val="28"/>
              </w:rPr>
              <w:t>з</w:t>
            </w:r>
            <w:r w:rsidRPr="004B7E78">
              <w:rPr>
                <w:sz w:val="28"/>
                <w:szCs w:val="28"/>
              </w:rPr>
              <w:t>налога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8 декабря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28 декабря </w:t>
            </w:r>
            <w:r w:rsidRPr="004B7E78">
              <w:rPr>
                <w:sz w:val="28"/>
                <w:szCs w:val="28"/>
              </w:rPr>
              <w:lastRenderedPageBreak/>
              <w:t>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238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циркуляры ЦИК АССР НП, центральной комиссии по борьбе с неурожаем, протоколы центральной и Красноярской кантонной комиссии по борьбе с неурожаем, план мелиоративных работ по селам Красноярского кантона и отчеты об израсходовании денежных сумм на эти работы. Отчеты и доклады о деятельности сельских комиссий по бор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 xml:space="preserve">бе с неурожаем. </w:t>
            </w:r>
            <w:proofErr w:type="gramStart"/>
            <w:r w:rsidRPr="004B7E78">
              <w:rPr>
                <w:sz w:val="28"/>
                <w:szCs w:val="28"/>
              </w:rPr>
              <w:t>Переписка с центральной и сельскими комиссиями по борьбе с н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урожаем о предоставлении отче</w:t>
            </w:r>
            <w:r w:rsidRPr="004B7E78">
              <w:rPr>
                <w:sz w:val="28"/>
                <w:szCs w:val="28"/>
              </w:rPr>
              <w:softHyphen/>
              <w:t>тов, проведении 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бот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 августа – 29 декабря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протоколы сессии, пл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нумов,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ЦИК, СНК, коллегии общего отдела Красноярского кантисполкома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30 декабря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Приказы, циркуляры, инструкции РВС РСФСР, штаба ПРИВО, Областного и Марксштадтского уездного военкоматов. Списки семей и опро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ные листы красно</w:t>
            </w:r>
            <w:r w:rsidRPr="004B7E78">
              <w:rPr>
                <w:sz w:val="28"/>
                <w:szCs w:val="28"/>
              </w:rPr>
              <w:softHyphen/>
              <w:t>армейцев. Список военно-конских сгонных пунктов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января – 22 июня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Приказы, циркуляры, инструкции нарк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матов земледелия РСФСР и АССР НП, ЦИК   АССР   НП, протокол   1-го   съезда  земельных работников АССР НП,  выписки из протоколов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Красноярского кантисполкома. Положения об управлении   сельского   хозяйства Наркомата земледелия АССР НП, о зерноочистительных  обозах, ветеринарном управлении, о прокатных ста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циях сельскохозяйственных машин и орудий. Структура управленческого а</w:t>
            </w:r>
            <w:r w:rsidRPr="004B7E78">
              <w:rPr>
                <w:sz w:val="28"/>
                <w:szCs w:val="28"/>
              </w:rPr>
              <w:t>п</w:t>
            </w:r>
            <w:r w:rsidRPr="004B7E78">
              <w:rPr>
                <w:sz w:val="28"/>
                <w:szCs w:val="28"/>
              </w:rPr>
              <w:t>парата Наркомата земледелия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8 июля </w:t>
            </w:r>
          </w:p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кантонного финансового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дела по основной деятельности и личному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ставу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 октября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 сентября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и инструкции ВЦИК респу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ликанской избирательной комиссии АССР НП, Красноярского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ма; протоколы заседаний Красноярской кантонной избирательной комиссии,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щих собраний граждан и заседаний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ских советов Красноярского кантона. Сведения о составе членов сельских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тов, о пре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 xml:space="preserve">седателях сельских советов, список вновь </w:t>
            </w:r>
            <w:r w:rsidRPr="004B7E78">
              <w:rPr>
                <w:sz w:val="28"/>
                <w:szCs w:val="28"/>
              </w:rPr>
              <w:lastRenderedPageBreak/>
              <w:t>избранных членов сельсов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 xml:space="preserve">тов и </w:t>
            </w:r>
            <w:proofErr w:type="gramStart"/>
            <w:r w:rsidRPr="004B7E78">
              <w:rPr>
                <w:sz w:val="28"/>
                <w:szCs w:val="28"/>
              </w:rPr>
              <w:t>лиц</w:t>
            </w:r>
            <w:proofErr w:type="gramEnd"/>
            <w:r w:rsidRPr="004B7E78">
              <w:rPr>
                <w:sz w:val="28"/>
                <w:szCs w:val="28"/>
              </w:rPr>
              <w:t xml:space="preserve"> лишенных права голоса, заявления в кантонную избирательную комиссию о восстановлении в избирател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ных правах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 октября – 27 октября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104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финансов АССР НП, отчеты о взимании налогов в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ярском кантоне за апрель - июнь 1924 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 февраля – 24 сентября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и инструкция (наказ) Нарк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мата финансов АССР НП о правилах сб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ра налогов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22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мая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инструкции Наркомата ф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нансов АССР НП, протокол заседаний комиссии по реализации крестьянского займа, общего собрания граждан с. Подстепное, доклад заведующего кантфино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делом о реализации займа, ведомости принудительно-распределительных облигаций 6% зол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того выигрышного займа по кант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ну за январь-май 1924 го 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 апреля – 12 сентября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финансов АССР НП, переписка кантонного финансового отдела с налоговым управлением Нарк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мата финансов и акты проверок делопроизводства ЗАГС, народного суда 3-го уч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стка, сельских советов кантона для выя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 наследств и обложения их пошл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ной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14 октября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 мая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финансов АССР НП о гербовом и канцелярском сборах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 октября 1924 – 27 мая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земледелия АССР НП, протоколы и выписки из проток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лов   общих собраний граждан сел, св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дения о количестве протравленных семян для посевов, о наличии и использовании инвентаря и материалов для борьбы с вредит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лями сельского хозяйства. Переписка кантонного земельного управления с сельскими советами об отпуске препаратов для протравливания семян и борьбе с вр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дителями сельского хозяйства. Акты проверки готовности к борьбе с вредителями и сорн</w:t>
            </w:r>
            <w:r w:rsidRPr="004B7E78">
              <w:rPr>
                <w:sz w:val="28"/>
                <w:szCs w:val="28"/>
              </w:rPr>
              <w:t>я</w:t>
            </w:r>
            <w:r w:rsidRPr="004B7E78">
              <w:rPr>
                <w:sz w:val="28"/>
                <w:szCs w:val="28"/>
              </w:rPr>
              <w:t>ками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 апреля – 18 ноября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земледелия АССР НП и Красноярского кантонного земел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ного управления. Списки беженцев гол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да из сел кантона, донесения сельских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ветов в кантонное земельное управление о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даже скота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11 июля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 ноября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земледелия АССР НП, протокол 2-го заседания сельскох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зяйственного совета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планы работ на 1924/1925, 1925/1926 бюджетные годы, отчеты и доклады о деятельности кантонного з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мельного управле</w:t>
            </w:r>
            <w:r w:rsidRPr="004B7E78">
              <w:rPr>
                <w:sz w:val="28"/>
                <w:szCs w:val="28"/>
              </w:rPr>
              <w:softHyphen/>
              <w:t>ния за 1923/1924. 1924/1925 сельскохозяйственные годы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12 сентября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 июня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Инструкции о работе первичных органов профсоюзов в </w:t>
            </w:r>
            <w:r w:rsidRPr="004B7E78">
              <w:rPr>
                <w:sz w:val="28"/>
                <w:szCs w:val="28"/>
              </w:rPr>
              <w:lastRenderedPageBreak/>
              <w:t>области охраны труда и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циального страхования, памятка к кодексу законов о труде, сообщения о проведении демонстраций, митингов, общих со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раний членов профсоюза, послужные списки членов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сельского совета. Акт проверки Красноярс</w:t>
            </w:r>
            <w:r w:rsidRPr="004B7E78">
              <w:rPr>
                <w:sz w:val="28"/>
                <w:szCs w:val="28"/>
              </w:rPr>
              <w:softHyphen/>
              <w:t>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комитета профсоюза совработн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1 января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3 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4-го съезда Советов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кантона и документы к ним,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вещания председателей и секретарей сельских советов, объединенного засед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ния представителей кооперативов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30 июля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 января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кантонной налог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вой комиссии по сбору сельскохозяйс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венного налога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9 ноября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 августа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и выписки из протоколов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щих собраний и заседаний сельских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тов Красноярского кантона о назначении опекунов над сиротами и документы к ним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17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 октября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и выписки из протоколов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щих собраний граждан сел 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кантона, заседаний сельских советов; п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реписка кантонного земельного управления с сельскими советами по земельным вопр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сам и о предоставлении сведений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24 ноября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Розенгеймского школьного совета, Осиновского колле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тива работников просвещения, рабочие л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ны учителей школ, схема деятельности и состояния учреждений социального воспитания Красноярского кантона, отч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ты по политико-просветительной раб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те, доклады о деятельности школ кант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на. Переписка общего отдела кантисполкома с заведующими школами по личному составу, ведомости распределения литер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туры для школ социального восп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тания, доверенности на получение зарплаты, акты приема-передачи дел, составленные при смене заведующих шк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лами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13 октября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 марта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Сметы доходов и расходов сельских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тов Красноярского кантона на 1924/1925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Сметы доходов </w:t>
            </w:r>
            <w:proofErr w:type="gramStart"/>
            <w:r w:rsidRPr="004B7E78">
              <w:rPr>
                <w:sz w:val="28"/>
                <w:szCs w:val="28"/>
              </w:rPr>
              <w:t>Красноярского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 на 1924/1925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Сметы расходов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президиума и отделов кантисполкома, ведомости дохо</w:t>
            </w:r>
            <w:r w:rsidRPr="004B7E78">
              <w:rPr>
                <w:sz w:val="28"/>
                <w:szCs w:val="28"/>
              </w:rPr>
              <w:softHyphen/>
              <w:t>дов и 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ходов Урбахского сельского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та, отчеты о выполнении сельскими советами смет расходов за 1924/1925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Кассовый    отчет  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земельного управле</w:t>
            </w:r>
            <w:r w:rsidRPr="004B7E78">
              <w:rPr>
                <w:sz w:val="28"/>
                <w:szCs w:val="28"/>
              </w:rPr>
              <w:softHyphen/>
              <w:t>ния за январь,  февраль,  апрель, май, о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тябрь - декабрь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Статистические отчеты по учету тр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да в учреждениях за декабрь 1924 - ноябрь 1925 года (месячные), списки сотрудников кантонного земел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ного управле</w:t>
            </w:r>
            <w:r w:rsidRPr="004B7E78">
              <w:rPr>
                <w:sz w:val="28"/>
                <w:szCs w:val="28"/>
              </w:rPr>
              <w:softHyphen/>
              <w:t>ния за январь-август 1925 года (месячные), лиц, получи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ших отсрочку от призыва, график отпусков, анкеты, удостоверения сотру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ников. Список дел по личному составу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 января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Сведения о состоянии, оборудовании и работоспособности  всех промышле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ных предприятий,  о количестве  кр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стьян-торговцев, кустарей, промышленн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ков, о крестьянских хозяйствах</w:t>
            </w:r>
            <w:proofErr w:type="gramStart"/>
            <w:r w:rsidRPr="004B7E78">
              <w:rPr>
                <w:sz w:val="28"/>
                <w:szCs w:val="28"/>
              </w:rPr>
              <w:t>.</w:t>
            </w:r>
            <w:proofErr w:type="gramEnd"/>
            <w:r w:rsidRPr="004B7E78">
              <w:rPr>
                <w:sz w:val="28"/>
                <w:szCs w:val="28"/>
              </w:rPr>
              <w:t xml:space="preserve"> </w:t>
            </w:r>
            <w:proofErr w:type="gramStart"/>
            <w:r w:rsidRPr="004B7E78">
              <w:rPr>
                <w:sz w:val="28"/>
                <w:szCs w:val="28"/>
              </w:rPr>
              <w:t>и</w:t>
            </w:r>
            <w:proofErr w:type="gramEnd"/>
            <w:r w:rsidRPr="004B7E78">
              <w:rPr>
                <w:sz w:val="28"/>
                <w:szCs w:val="28"/>
              </w:rPr>
              <w:t>меющих неземледельческие заработки, сп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ски всех торгово-промышленных и х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зяйственных организаций и предприятий, торговых представительств находящихся   в кантоне, ко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перативных предприятий, которым выданы беспла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 xml:space="preserve">ные патенты за 1924/1925 бюджетный год 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по проведению компании по сбору сельскохозяйственн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налога в кантоне за ноябрь, декабрь, январь 1924/1925 и июль-август 1925/26 бю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жетных годов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Красноярского канткоммунхоза за я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варь-февраль 1924 г., список мельниц Красноярского кантона, муниципализ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 xml:space="preserve">рованных строений </w:t>
            </w:r>
            <w:proofErr w:type="gramStart"/>
            <w:r w:rsidRPr="004B7E78">
              <w:rPr>
                <w:sz w:val="28"/>
                <w:szCs w:val="28"/>
              </w:rPr>
              <w:t>с</w:t>
            </w:r>
            <w:proofErr w:type="gramEnd"/>
            <w:r w:rsidRPr="004B7E78">
              <w:rPr>
                <w:sz w:val="28"/>
                <w:szCs w:val="28"/>
              </w:rPr>
              <w:t xml:space="preserve">. </w:t>
            </w:r>
            <w:proofErr w:type="gramStart"/>
            <w:r w:rsidRPr="004B7E78">
              <w:rPr>
                <w:sz w:val="28"/>
                <w:szCs w:val="28"/>
              </w:rPr>
              <w:t>Осиновка</w:t>
            </w:r>
            <w:proofErr w:type="gramEnd"/>
            <w:r w:rsidRPr="004B7E78">
              <w:rPr>
                <w:sz w:val="28"/>
                <w:szCs w:val="28"/>
              </w:rPr>
              <w:t>, пожарного инстру</w:t>
            </w:r>
            <w:r w:rsidRPr="004B7E78">
              <w:rPr>
                <w:sz w:val="28"/>
                <w:szCs w:val="28"/>
              </w:rPr>
              <w:softHyphen/>
              <w:t>мента в 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лах. Анкета Красноярского канткомму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хоза,  переписка с облкоммунхозом по финансовым вопросам, о сдаче в наем жилых помещений, оплате комм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нальных услуг, с нарсудом 3-го участка о выселении граждан из муницип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лизированных зданий. Такса сборов с базара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 января – 16 октября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Документы политпросветотдела по в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просам ликвидации неграмотности и о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ганизации работы библиотек Красноя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ского кантона (циркуляры, инструкции, отчеты, доклады, пер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 января – 22 декабря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Документы по проведению осенней </w:t>
            </w:r>
            <w:proofErr w:type="gramStart"/>
            <w:r w:rsidRPr="004B7E78">
              <w:rPr>
                <w:sz w:val="28"/>
                <w:szCs w:val="28"/>
              </w:rPr>
              <w:t>п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севной компании</w:t>
            </w:r>
            <w:proofErr w:type="gramEnd"/>
            <w:r w:rsidRPr="004B7E78">
              <w:rPr>
                <w:sz w:val="28"/>
                <w:szCs w:val="28"/>
              </w:rPr>
              <w:t xml:space="preserve"> 1924 г в Красноярском кантоне (циркуляры, выписки из протоколов, ордера, ведомости, отч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ты, списки, переписка, обязательства)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7 июля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4B7E78" w:rsidRPr="004B7E78" w:rsidRDefault="004B7E78" w:rsidP="005B40DF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Переписка Красноярского кантвоенкомата с Марксштадтским уездным военкоматом и сельскими советами по учету военнообязанных, списки допр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зывников  1907 года  рождения,  учетно-воинские билеты, справки, свидетельства о болезни в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еннообязанных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января – 31 декабря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4B7E78" w:rsidRPr="004B7E78" w:rsidRDefault="004B7E78" w:rsidP="005B40DF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Переписка </w:t>
            </w:r>
            <w:proofErr w:type="gramStart"/>
            <w:r w:rsidRPr="004B7E78">
              <w:rPr>
                <w:sz w:val="28"/>
                <w:szCs w:val="28"/>
              </w:rPr>
              <w:t>Красноярского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кантисполкома с Константиновским райиспо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комом по учету военно</w:t>
            </w:r>
            <w:r w:rsidRPr="004B7E78">
              <w:rPr>
                <w:sz w:val="28"/>
                <w:szCs w:val="28"/>
              </w:rPr>
              <w:softHyphen/>
            </w:r>
            <w:r w:rsidRPr="004B7E78">
              <w:rPr>
                <w:sz w:val="28"/>
                <w:szCs w:val="28"/>
              </w:rPr>
              <w:lastRenderedPageBreak/>
              <w:t>обязанных. Списки партийных работников, военнообязанных, умерших, и личные книжки военнообязанных Красноярского кант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17 января – 4 декабря </w:t>
            </w:r>
            <w:r w:rsidRPr="004B7E78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159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6987" w:type="dxa"/>
          </w:tcPr>
          <w:p w:rsidR="004B7E78" w:rsidRPr="004B7E78" w:rsidRDefault="004B7E78" w:rsidP="005B40DF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Поселенные списки плательщиков един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сельскохозяйственного налога по 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лам кантона за 1924/1925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плательщиков местных нал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гов со строений торгово-промышленных предприятий, с выездных лошадей, с владельцев вел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сипедов по Красноярскому кантону на 1924/1925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Послужные списки членов </w:t>
            </w:r>
            <w:proofErr w:type="gramStart"/>
            <w:r w:rsidRPr="004B7E78">
              <w:rPr>
                <w:sz w:val="28"/>
                <w:szCs w:val="28"/>
              </w:rPr>
              <w:t>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кантисполкома за [1924]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Призывной список военнообязанных Красноярского кантона на февраль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Призывной список военнообязан</w:t>
            </w:r>
            <w:r w:rsidRPr="004B7E78">
              <w:rPr>
                <w:sz w:val="28"/>
                <w:szCs w:val="28"/>
              </w:rPr>
              <w:softHyphen/>
              <w:t>ных Красноярского кантона на 15 сентября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 сентября 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Договоры на сдачу в наем, список и акты оценки бесхозных домов в с. Красный Яр</w:t>
            </w:r>
            <w:proofErr w:type="gramEnd"/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6 июня </w:t>
            </w:r>
          </w:p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 ноября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Кассовая книга </w:t>
            </w:r>
            <w:proofErr w:type="gramStart"/>
            <w:r w:rsidRPr="004B7E78">
              <w:rPr>
                <w:sz w:val="28"/>
                <w:szCs w:val="28"/>
              </w:rPr>
              <w:t>Красноярского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 за 1924/1925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Книга регистрации выдачи промышле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ных патентов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11 октября 1924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 октября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Алфавит к сиротской книге </w:t>
            </w:r>
            <w:proofErr w:type="gramStart"/>
            <w:r w:rsidRPr="004B7E78">
              <w:rPr>
                <w:sz w:val="28"/>
                <w:szCs w:val="28"/>
              </w:rPr>
              <w:t>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кантисполкома за 1924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заработной платы работникам общего отдела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 и народного образования Красноярского кантона за я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варь-апрель 1924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заработной платы работникам общего отдела исполкома и народного образования Красноярского кан</w:t>
            </w:r>
            <w:r w:rsidRPr="004B7E78">
              <w:rPr>
                <w:sz w:val="28"/>
                <w:szCs w:val="28"/>
              </w:rPr>
              <w:softHyphen/>
              <w:t>тона за апрель-август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заработной платы работникам общего отдела исполкома и народного образования Красноярског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 xml:space="preserve"> кантона за сентябрь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сотрудн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общего отдела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тисполкома за октябрь-декабрь 1924 , февраль-сентябрь 1925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работн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просвещения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 за октябрь декабрь 1924, январь-май  1925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  на   выдачу   зарплаты рабо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никам просвещения Красноярского 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  (Красноярского интерната при шк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ле крестьянс</w:t>
            </w:r>
            <w:r w:rsidRPr="004B7E78">
              <w:rPr>
                <w:sz w:val="28"/>
                <w:szCs w:val="28"/>
              </w:rPr>
              <w:softHyphen/>
              <w:t>кой   молодежи,  Розенгеймского, Подстепновского, Штальского де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 xml:space="preserve">ских </w:t>
            </w:r>
            <w:r w:rsidRPr="004B7E78">
              <w:rPr>
                <w:sz w:val="28"/>
                <w:szCs w:val="28"/>
              </w:rPr>
              <w:lastRenderedPageBreak/>
              <w:t>домов) за октябрь-декабрь 1924, я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варь-сентябрь 1925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1924 - 1925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145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раб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чим и служащим Красноярс</w:t>
            </w:r>
            <w:r w:rsidRPr="004B7E78">
              <w:rPr>
                <w:sz w:val="28"/>
                <w:szCs w:val="28"/>
              </w:rPr>
              <w:softHyphen/>
              <w:t xml:space="preserve">кого дома ребенка им. К. Маркса за февраль-июль, сентябрь 1924 г.; детских </w:t>
            </w:r>
            <w:r w:rsidR="005B40DF">
              <w:rPr>
                <w:sz w:val="28"/>
                <w:szCs w:val="28"/>
              </w:rPr>
              <w:t>ясель за январь, август 1924 го</w:t>
            </w:r>
            <w:r w:rsidRPr="004B7E78">
              <w:rPr>
                <w:sz w:val="28"/>
                <w:szCs w:val="28"/>
              </w:rPr>
              <w:t>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сотрудн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Красноярской лечебницы за январь-сентябрь 1924 г., Осиновского врачебно-амбулаторного участка за февраль-сентябрь 1924г., Красноярского дома 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бенка за июль 1924, детских ясель за фе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раль, март, май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  на   выдачу   зарплаты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трудникам кантонного земель</w:t>
            </w:r>
            <w:r w:rsidRPr="004B7E78">
              <w:rPr>
                <w:sz w:val="28"/>
                <w:szCs w:val="28"/>
              </w:rPr>
              <w:softHyphen/>
              <w:t>ного упра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 и его служб за январь-декабрь 1924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Декрет, постановления, циркуляры, инс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рукции ВЦИК, СНК, Наркоматов земл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делия и юстиции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5 июня </w:t>
            </w:r>
          </w:p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 октября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 ВЦИК, выписка из прик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за, циркуляры, инструкции Наркоматов земледелия РСФСР и АССР НП. Протоколы заседаний коллегии наркомата земледелия АССР НП, комиссии по прем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рованию. Резолюция 2-го республика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ского съезда земельных органов. Список личного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става кантонного земельного управления на 1925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 октября – 8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Обязательные постановления ЦИК и СНК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 января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Обязательное постановление ЦИК и СНК АССР НП, циркуляры, инструкции на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комата финансов АССР НП, выписка из кодекса законов о льготах военнослужа</w:t>
            </w:r>
            <w:r w:rsidRPr="004B7E78">
              <w:rPr>
                <w:sz w:val="28"/>
                <w:szCs w:val="28"/>
              </w:rPr>
              <w:softHyphen/>
              <w:t>щим; выписки из протоколов заседания президиума Красноярского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ма, тезисы агитработы в селах АССР НП на  тему о едином сельскохозяйственном налоге. Список кандидатов в налоговую 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миссию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 сентября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ЦИК и СНК АССР НП,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кантисполко</w:t>
            </w:r>
            <w:r w:rsidRPr="004B7E78">
              <w:rPr>
                <w:sz w:val="28"/>
                <w:szCs w:val="28"/>
              </w:rPr>
              <w:softHyphen/>
              <w:t>ма, сведения и доклады о деятельности сельских советов и ссудо-сберегате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ьных касс, переписка кантисполкома с сельскими советами по личному составу, хозяйственным вопр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 xml:space="preserve">сам. Список табаководов с Рейнгардт. </w:t>
            </w:r>
            <w:proofErr w:type="gramStart"/>
            <w:r w:rsidRPr="004B7E78">
              <w:rPr>
                <w:sz w:val="28"/>
                <w:szCs w:val="28"/>
              </w:rPr>
              <w:t>Анкеты ответственных за архивы в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ских советах Красноярского кантона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января – 23 сентября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296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инструкции    ЦИК, Нарк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матов финансов, здравоохранения,   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свещения АССР НП,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 xml:space="preserve">тисполкома, оборотные кассовые </w:t>
            </w:r>
            <w:r w:rsidRPr="004B7E78">
              <w:rPr>
                <w:sz w:val="28"/>
                <w:szCs w:val="28"/>
              </w:rPr>
              <w:lastRenderedPageBreak/>
              <w:t>ведомости по кредитам, 7 дневная сводка Энде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ской сельской комиссии о питании детей. Доклад о деятельности подотдела матер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ально-финансового снабжения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25 февраля – 4 августа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154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 Наркомата финансов СССР о порядке составления годового отчета,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четы о деятельности Красноярской гос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дарственной трудовой сберегательной кассы № 616 за март-сентябрь 1925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 августа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финансов АССР НП. Проекты положений о кантонных финансовых отделах и налоговых коми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сиях АССР НП. Образцы книг учета и бланков отчетн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сти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 января – 27 марта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154 </w:t>
            </w:r>
          </w:p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финансов АССР НП, протоколы и выписка из протокола заседаний президи</w:t>
            </w:r>
            <w:r w:rsidRPr="004B7E78">
              <w:rPr>
                <w:sz w:val="28"/>
                <w:szCs w:val="28"/>
              </w:rPr>
              <w:softHyphen/>
              <w:t>ума   кантисполкома,   расценочно-конфликтной комиссии кантонного союза "Медсантруд", переписка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  кантисполкома   с общим       отделом       ЦИК,       с финансовым отд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лом  о  выплате зарплаты, предоставлении сведе</w:t>
            </w:r>
            <w:r w:rsidRPr="004B7E78">
              <w:rPr>
                <w:sz w:val="28"/>
                <w:szCs w:val="28"/>
              </w:rPr>
              <w:softHyphen/>
              <w:t>ний о чрезвычайных происш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стви</w:t>
            </w:r>
            <w:r w:rsidRPr="004B7E78">
              <w:rPr>
                <w:sz w:val="28"/>
                <w:szCs w:val="28"/>
              </w:rPr>
              <w:softHyphen/>
              <w:t>ях, отчетов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30 октября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 февраля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и инструкции Нарко</w:t>
            </w:r>
            <w:r w:rsidRPr="004B7E78">
              <w:rPr>
                <w:sz w:val="28"/>
                <w:szCs w:val="28"/>
              </w:rPr>
              <w:softHyphen/>
              <w:t>мата   просвещения    АССР    НП. Выписка из протокола заседания СНК     АССР     НП     о     работе Всесою</w:t>
            </w:r>
            <w:r w:rsidRPr="004B7E78">
              <w:rPr>
                <w:sz w:val="28"/>
                <w:szCs w:val="28"/>
              </w:rPr>
              <w:t>з</w:t>
            </w:r>
            <w:r w:rsidRPr="004B7E78">
              <w:rPr>
                <w:sz w:val="28"/>
                <w:szCs w:val="28"/>
              </w:rPr>
              <w:t>ного        совещания       по хлебозаг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товкам. Оттиски печатей и штампов сельсоветов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 апреля – 25 июля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Циркуляры Наркомата земледелия АССР НП, краткое    описание </w:t>
            </w:r>
            <w:proofErr w:type="gramStart"/>
            <w:r w:rsidRPr="004B7E78">
              <w:rPr>
                <w:sz w:val="28"/>
                <w:szCs w:val="28"/>
              </w:rPr>
              <w:t>естественно-исторических</w:t>
            </w:r>
            <w:proofErr w:type="gramEnd"/>
            <w:r w:rsidRPr="004B7E78">
              <w:rPr>
                <w:sz w:val="28"/>
                <w:szCs w:val="28"/>
              </w:rPr>
              <w:t xml:space="preserve"> и экономич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ских условий Красноярского кантона   АССР   НП.   Протокол заседания    сельскохозяйстве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ного совета Красноярского  кантона, пл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ны работ и отчеты о деятельности    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 земельного управления и         кантонного агронома за 1924/1925, 192571926г. и 1-й квартал 1926/1927 оп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рационных годов.   Статотчет по  учету труда в учреждениях за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кабрь 1925г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9 января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мая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и инструкции Наркомата внутренней торговли АССР НП, протоколы совещания хлебозаготовителей при Наркомате внутре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ней торговли, выписки из протоколов заседаний СНК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27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Циркуляры общего отдела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ма, протоколы общих собраний граждан сел, плановых совещаний Наркомата просвещения АССР НП, общего отдела кантисполкома, заседаний комиссии по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лам сирот, план работы Наркомпроса АССР НП на а</w:t>
            </w:r>
            <w:r w:rsidRPr="004B7E78">
              <w:rPr>
                <w:sz w:val="28"/>
                <w:szCs w:val="28"/>
              </w:rPr>
              <w:t>п</w:t>
            </w:r>
            <w:r w:rsidRPr="004B7E78">
              <w:rPr>
                <w:sz w:val="28"/>
                <w:szCs w:val="28"/>
              </w:rPr>
              <w:t>рель-июнь 1925 г., сметы на необходимый ремонт муниципализированных строений, отчеты и докл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ды о работе школ кантона, список пол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тико-</w:t>
            </w:r>
            <w:r w:rsidRPr="004B7E78">
              <w:rPr>
                <w:sz w:val="28"/>
                <w:szCs w:val="28"/>
              </w:rPr>
              <w:lastRenderedPageBreak/>
              <w:t>просветительных учреждений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заявления работников просвещения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</w:t>
            </w:r>
            <w:r w:rsidRPr="004B7E78">
              <w:rPr>
                <w:sz w:val="28"/>
                <w:szCs w:val="28"/>
              </w:rPr>
              <w:softHyphen/>
              <w:t>ярского кантона</w:t>
            </w:r>
            <w:proofErr w:type="gramEnd"/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2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Протоколы 5-го кантонного съезда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щих собраний граждан и заседаний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ских избирательных комиссий, выписки из протоколов заседаний президиума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</w:t>
            </w:r>
            <w:r w:rsidRPr="004B7E78">
              <w:rPr>
                <w:sz w:val="28"/>
                <w:szCs w:val="28"/>
              </w:rPr>
              <w:softHyphen/>
              <w:t>кого   кантисполкома,   отчеты   и доклады о деятельности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тисполкома, его отделов,  числе избирателей и сост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ве сельских советов,  деятельности комит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тов крестьянской  взаимопомощи, о сельскохозяйственных кооперативных  орг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низациях,  список первичных   сельскох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зяйственных кооперативов, граждан, л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шенных избирательных прав, удостовере</w:t>
            </w:r>
            <w:r w:rsidRPr="004B7E78">
              <w:rPr>
                <w:sz w:val="28"/>
                <w:szCs w:val="28"/>
              </w:rPr>
              <w:softHyphen/>
              <w:t>ния, мандаты членов Красноярского сельского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вета, ведомость приема больного скота в</w:t>
            </w:r>
            <w:proofErr w:type="gramEnd"/>
            <w:r w:rsidRPr="004B7E78">
              <w:rPr>
                <w:sz w:val="28"/>
                <w:szCs w:val="28"/>
              </w:rPr>
              <w:t xml:space="preserve"> </w:t>
            </w:r>
            <w:proofErr w:type="gramStart"/>
            <w:r w:rsidRPr="004B7E78">
              <w:rPr>
                <w:sz w:val="28"/>
                <w:szCs w:val="28"/>
              </w:rPr>
              <w:t>Красно</w:t>
            </w:r>
            <w:r w:rsidRPr="004B7E78">
              <w:rPr>
                <w:sz w:val="28"/>
                <w:szCs w:val="28"/>
              </w:rPr>
              <w:softHyphen/>
              <w:t>ярской</w:t>
            </w:r>
            <w:proofErr w:type="gramEnd"/>
            <w:r w:rsidRPr="004B7E78">
              <w:rPr>
                <w:sz w:val="28"/>
                <w:szCs w:val="28"/>
              </w:rPr>
              <w:t xml:space="preserve"> ветамб</w:t>
            </w:r>
            <w:r w:rsidRPr="004B7E78">
              <w:rPr>
                <w:sz w:val="28"/>
                <w:szCs w:val="28"/>
              </w:rPr>
              <w:t>у</w:t>
            </w:r>
            <w:r w:rsidRPr="004B7E78">
              <w:rPr>
                <w:sz w:val="28"/>
                <w:szCs w:val="28"/>
              </w:rPr>
              <w:t>латории за январь-сентябрь 1925г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27 декабря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августа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президиума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кантисполкома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8 января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марта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и выписки из протоко</w:t>
            </w:r>
            <w:r w:rsidRPr="004B7E78">
              <w:rPr>
                <w:sz w:val="28"/>
                <w:szCs w:val="28"/>
              </w:rPr>
              <w:softHyphen/>
              <w:t>лов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 xml:space="preserve">седаний </w:t>
            </w:r>
            <w:proofErr w:type="gramStart"/>
            <w:r w:rsidRPr="004B7E78">
              <w:rPr>
                <w:sz w:val="28"/>
                <w:szCs w:val="28"/>
              </w:rPr>
              <w:t>Красноярского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 и кантонной бюджетной коми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сии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29 октября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 февраля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бюджетной коми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сии при кантонном финансовом  отделе, сметы  доходов  и расходов 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кантисполкома, его отделов, объясн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тельная записка и заключение к ним  на 1925/1926 бюджетный год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22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 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густа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 и заседаний сельских советов сел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кантона, представленные на утверждение в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января – 25 мая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 и заседаний сельских советов сел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кантона, представленные на утверждение в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 июня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 сел, препроводительные записки к докуме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 xml:space="preserve">там, акты </w:t>
            </w:r>
            <w:proofErr w:type="gramStart"/>
            <w:r w:rsidRPr="004B7E78">
              <w:rPr>
                <w:sz w:val="28"/>
                <w:szCs w:val="28"/>
              </w:rPr>
              <w:t>раздела имущества граждан сел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</w:t>
            </w:r>
            <w:proofErr w:type="gramEnd"/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5 декабря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декабря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 и заседаний президиума сельских советов сел Красноярско</w:t>
            </w:r>
            <w:r w:rsidRPr="004B7E78">
              <w:rPr>
                <w:sz w:val="28"/>
                <w:szCs w:val="28"/>
              </w:rPr>
              <w:softHyphen/>
              <w:t>го кантона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19 декабря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 мая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совещаний председателей сельсоветов, комитетов; обществе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ной взаимопомощи и ответственных работн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ков Красноярского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31 января – 25 августа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Местный бюджет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объяснительные записки и д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кументы к нему. Сеть и штатные расписания учре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 xml:space="preserve">дений, состоящих на местном бюджете на 1925/1926, 1926/1927 бюджетные </w:t>
            </w:r>
            <w:r w:rsidRPr="004B7E78">
              <w:rPr>
                <w:sz w:val="28"/>
                <w:szCs w:val="28"/>
              </w:rPr>
              <w:lastRenderedPageBreak/>
              <w:t>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ды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1925 - 1927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171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Отчеты по банковским операциям за 1925/1926, 1926/1927 бюджетные годы (1-й и 2-й со времени открытия опер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ций). Оборотные ведомости Красноярской приходно-расходной кассы за се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тябрь-декабрь 1926, январь-август  1927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Сведения об изменениях в личном сост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ве служащих Красноярского кантиспо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 за апрель-декабрь 1925 г, список и послужные списки служащих кантиспо</w:t>
            </w:r>
            <w:r w:rsidRPr="004B7E78">
              <w:rPr>
                <w:sz w:val="28"/>
                <w:szCs w:val="28"/>
              </w:rPr>
              <w:t>л</w:t>
            </w:r>
            <w:r w:rsidRPr="004B7E78">
              <w:rPr>
                <w:sz w:val="28"/>
                <w:szCs w:val="28"/>
              </w:rPr>
              <w:t>кома за 1925 год.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Красноярского кантисполкома и его отделов за январь-сентябрь  1925 г, (квартальные)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Доклады о деятельности Красноярского кантисполкома, его отделов, сельских советов за о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тябрь 1925 - декабрь 1926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Документы по проведению выборов в сельские советы Красноярского кантона (постановления, циркуляры, инс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рукции, протоколы и выписки из них, отчеты, справки, удостоверения, зая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 февраля – 12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394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плательщиков сельскохозяйс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венного налога Красноярского кантона за      1925/1926 бюдже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недоимщиков по уплате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ного сельского сбора, объектов по мес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ному обложению торговых предприятий, частных граждан и кооперативов по 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лам за 1925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Главная книга приходо-расходной кассы Красноярского кантонного финансового отдела за 1925/1926 бю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Кассовая книга по местному бюджету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Основной журнал приходо-расходной кассы кантонного фина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сового отдела по счету ведомств по госдоходам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Журнал приходо-расходной кассы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финансового отдела по спец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альным средствам и депозитам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Журнал учета приходорасходной кассы кантонного финансового отдела по сч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ту  специальных средств и депонентов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Журнал приходо-расходной кассы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финансового отдела по счету процентных начислений и других дох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дов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Журнал учета кассы Красноярско</w:t>
            </w:r>
            <w:r w:rsidRPr="004B7E78">
              <w:rPr>
                <w:sz w:val="28"/>
                <w:szCs w:val="28"/>
              </w:rPr>
              <w:softHyphen/>
              <w:t>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тонного финансового отдела по счету н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распределенных доходов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Оборотные ведомости приходо-расходной кассы Красноярского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 xml:space="preserve">ного финансового отдела по </w:t>
            </w:r>
            <w:r w:rsidRPr="004B7E78">
              <w:rPr>
                <w:sz w:val="28"/>
                <w:szCs w:val="28"/>
              </w:rPr>
              <w:lastRenderedPageBreak/>
              <w:t>счету На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комата финансов АССР НП за 1925/1926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186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Акты проверок финансово-хозяйственной     деятельности и приема-передачи дел при смене секретаря Красноярской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тонной земельной комиссии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24 сентября 1925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 фе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раля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Удостоверения</w:t>
            </w:r>
            <w:proofErr w:type="gramEnd"/>
            <w:r w:rsidRPr="004B7E78">
              <w:rPr>
                <w:sz w:val="28"/>
                <w:szCs w:val="28"/>
              </w:rPr>
              <w:t xml:space="preserve"> выданные гражданам Красноярским кантисполкомом.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 января – 19 декабря 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заработной платы сотрудникам сельских советов, кантонн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земельного управления, Розенгеймского детского дома, заведующему пун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том ликвидации неграмотности, инстру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тору физкультуры, предсе</w:t>
            </w:r>
            <w:r w:rsidRPr="004B7E78">
              <w:rPr>
                <w:sz w:val="28"/>
                <w:szCs w:val="28"/>
              </w:rPr>
              <w:softHyphen/>
              <w:t>дателю комитета взаимопомощи, денег допризывникам Красноярс</w:t>
            </w:r>
            <w:r w:rsidRPr="004B7E78">
              <w:rPr>
                <w:sz w:val="28"/>
                <w:szCs w:val="28"/>
              </w:rPr>
              <w:softHyphen/>
              <w:t>кого кантона за о</w:t>
            </w:r>
            <w:r w:rsidRPr="004B7E7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тябрь 1925 года</w:t>
            </w:r>
            <w:r w:rsidRPr="004B7E78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4B7E78">
              <w:rPr>
                <w:sz w:val="28"/>
                <w:szCs w:val="28"/>
              </w:rPr>
              <w:t>февраль 1926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Начислительные ведомости по зарабо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ной плате рабочим и служащим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ного финансо</w:t>
            </w:r>
            <w:r w:rsidRPr="004B7E78">
              <w:rPr>
                <w:sz w:val="28"/>
                <w:szCs w:val="28"/>
              </w:rPr>
              <w:softHyphen/>
              <w:t>вого отдела за 1925/1926 бюджет</w:t>
            </w:r>
            <w:r w:rsidRPr="004B7E78">
              <w:rPr>
                <w:sz w:val="28"/>
                <w:szCs w:val="28"/>
              </w:rPr>
              <w:softHyphen/>
              <w:t>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Ведомости на выдачу зарплаты сотрудн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кам Орловской и Ма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ксштадтской школы коммуны детского сада, дома для юнош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ства им. Ленина за октябрь 1925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 ЦИК и СНК СССР о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ведении специального военного налога, циркуляры Наркомата финансов АССР НП и Красноярског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 xml:space="preserve"> финансового отдела, выписки из протоколов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Красноярского кантисполкома. Сведения о сборе сельскохозяйственн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налога по АССР НП на 1 февраля 1927 г.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4 октября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Постановления, приказы, циркуляры ЦИК, СНК, Наркомата земледелия АССР НП, резолюция 2-го республ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канского съезда работников земледелия АССР НП, правила о порядке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ключения договоров на сдачу в аре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ду общественных земель, смета расходов по премированию, прот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кол учредительного собрания членов Рейнвальдского кооперативного товар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щества "Караман", отчет о по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готовке к проведению праздника урожая, договоры, акты на сдачу в аренду рыбных уг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дий и списки арендаторов, списки  членов</w:t>
            </w:r>
            <w:proofErr w:type="gramEnd"/>
            <w:r w:rsidRPr="004B7E78">
              <w:rPr>
                <w:sz w:val="28"/>
                <w:szCs w:val="28"/>
              </w:rPr>
              <w:t xml:space="preserve"> Штальского машинного кооперативног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 xml:space="preserve"> товарищества "Прогресс", служащих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тземуправления  для обложения подохо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ным налогом, акт обследования Красн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ярского кантземуправления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 января – 22 декабря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Постановления, циркуляры, инстру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ции ЦИК и СНК АССР НП</w:t>
            </w:r>
            <w:proofErr w:type="gramStart"/>
            <w:r w:rsidRPr="004B7E78">
              <w:rPr>
                <w:sz w:val="28"/>
                <w:szCs w:val="28"/>
              </w:rPr>
              <w:t xml:space="preserve"> ,</w:t>
            </w:r>
            <w:proofErr w:type="gramEnd"/>
            <w:r w:rsidRPr="004B7E78">
              <w:rPr>
                <w:sz w:val="28"/>
                <w:szCs w:val="28"/>
              </w:rPr>
              <w:t xml:space="preserve"> Наркоматов ф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нансов РСФСР и АССР НП. Выписки  из протоколов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ЦИК АССР НП,  Красноярского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29 сентября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194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Постановления и циркуляры Наркоматов финансов РСФСР и АССР НП, протоколы междуведомственного совещания по установлению размеров партии </w:t>
            </w:r>
            <w:proofErr w:type="gramStart"/>
            <w:r w:rsidRPr="004B7E78">
              <w:rPr>
                <w:sz w:val="28"/>
                <w:szCs w:val="28"/>
              </w:rPr>
              <w:t>товаров</w:t>
            </w:r>
            <w:proofErr w:type="gramEnd"/>
            <w:r w:rsidRPr="004B7E78">
              <w:rPr>
                <w:sz w:val="28"/>
                <w:szCs w:val="28"/>
              </w:rPr>
              <w:t xml:space="preserve">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граничивающие полуоптовую торговлю от розничной и от оптовой при Нарком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тефинансов АССР НП, расширенного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седания централь ной по государственному промналогу комиссии. Резолюция совещания налоговых работников по докл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ду о промысловом и подоходном нал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гах. Ориентировоч</w:t>
            </w:r>
            <w:r w:rsidRPr="004B7E78">
              <w:rPr>
                <w:sz w:val="28"/>
                <w:szCs w:val="28"/>
              </w:rPr>
              <w:softHyphen/>
              <w:t>ный план - программа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ведения кампании по сбору промыслового налога в АССР НП в 1926/1927 г Анализы сборов подоходного и уравнител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ного налогов, сопос</w:t>
            </w:r>
            <w:r w:rsidRPr="004B7E78">
              <w:rPr>
                <w:sz w:val="28"/>
                <w:szCs w:val="28"/>
              </w:rPr>
              <w:softHyphen/>
              <w:t>тавления числа пл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тельщиков подоходного налога и свед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 о сборе уравнительных сборов за 1925/1926 бюджетный год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16 октября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Постановление Красноярского канти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полкома об установлении надбавок к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логам и сборам, циркуляры Наркомата финансов АССР НП, Красноярского канфинотдела, выписки из протоколов зас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даний президиума кантисполкома. Свед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 о производстве ревизий взимания м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стных налогов. Акт проверки правильности взимания налогов в Красноярской ветерина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ной амбулатории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5 декабря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29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Приказы кантонного финансового 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дела по основной деятельности и личному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ставу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4 октября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Выписки из приказов, циркуляры, инс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рукции ВЦИК, Наркомата земледелия АССР НП, временные правила планировки и застройки селений. Смета расходо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 xml:space="preserve"> Наркомата земледелия АССР НП на 1926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 марта – 16 ноября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инструкции Наркоматов ф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нансов СССР, РСФСР, АССР НП, пра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 Госбанка СССР. Акт ревизии Красноярского кантонного земельного упра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21 сентября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Наркоматов финансов РСФСР и АССР НП, Красноярс</w:t>
            </w:r>
            <w:r w:rsidRPr="004B7E78">
              <w:rPr>
                <w:sz w:val="28"/>
                <w:szCs w:val="28"/>
              </w:rPr>
              <w:softHyphen/>
              <w:t>кого  кантонного     финансового отдела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18 октября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инструкции Наркомата ф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нансов АССР НП, резолюция 1-го сов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щания финансовых работников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10 декабря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 января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4B7E78">
              <w:rPr>
                <w:sz w:val="28"/>
                <w:szCs w:val="28"/>
              </w:rPr>
              <w:t>Циркуляры, инструкции Наркомата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свещения АССР НП, выписки из прот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кола  заседания президиума Красноярского кантисполкома, план проведения вс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 xml:space="preserve">обуча в АССР НП, производственный план </w:t>
            </w:r>
            <w:r w:rsidRPr="004B7E78">
              <w:rPr>
                <w:sz w:val="28"/>
                <w:szCs w:val="28"/>
              </w:rPr>
              <w:lastRenderedPageBreak/>
              <w:t>просвещения  по Красноярскому кант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ну на 1927/28 учебный год, сведения о фактической  выплате зарплаты рабо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никам школ кантона, схема проведения  практ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кума при Покровской опытно-показательной школе, переписка кант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НО с Наркомпросом  АССР НП об обследовании культпр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светучреждений, школ, об опеке над сиротами,  по</w:t>
            </w:r>
            <w:proofErr w:type="gramEnd"/>
            <w:r w:rsidRPr="004B7E78">
              <w:rPr>
                <w:sz w:val="28"/>
                <w:szCs w:val="28"/>
              </w:rPr>
              <w:t xml:space="preserve">  хозяйстве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ным  и финансовым    вопросам. Список стипендиатов АССР НП, оканчивающих в 1927 году педагогические учебные зав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дения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14 декабря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202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просвещения АССР НП, протокол засед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ния кантонной конкурсной комиссии на лучшее учре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дение социального воспитания. Рабочий план 3-ей гру</w:t>
            </w:r>
            <w:r w:rsidRPr="004B7E78">
              <w:rPr>
                <w:sz w:val="28"/>
                <w:szCs w:val="28"/>
              </w:rPr>
              <w:t>п</w:t>
            </w:r>
            <w:r w:rsidRPr="004B7E78">
              <w:rPr>
                <w:sz w:val="28"/>
                <w:szCs w:val="28"/>
              </w:rPr>
              <w:t>пы Рейнвальдской школы на 3-й триместр. Акты инспекторских проверок школ кантона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30 декабря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29 апреля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Циркуляры, инструкции Наркомата  зе</w:t>
            </w:r>
            <w:r w:rsidRPr="004B7E78">
              <w:rPr>
                <w:sz w:val="28"/>
                <w:szCs w:val="28"/>
              </w:rPr>
              <w:t>м</w:t>
            </w:r>
            <w:r w:rsidRPr="004B7E78">
              <w:rPr>
                <w:sz w:val="28"/>
                <w:szCs w:val="28"/>
              </w:rPr>
              <w:t>леделия  АССР НП, временное  полож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ние об  1 использовании земли в земельных обществах, протоколы совещ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ний отдела землеустройства Наркома та зе</w:t>
            </w:r>
            <w:r w:rsidRPr="004B7E78">
              <w:rPr>
                <w:sz w:val="28"/>
                <w:szCs w:val="28"/>
              </w:rPr>
              <w:t>м</w:t>
            </w:r>
            <w:r w:rsidRPr="004B7E78">
              <w:rPr>
                <w:sz w:val="28"/>
                <w:szCs w:val="28"/>
              </w:rPr>
              <w:t>леделия и Мариентальского кантонн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земельного совещания. Программа  доклада заведующего о   деятельности Красноярского кантонного земельного упра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ления. Акт проверки и состояния земл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 xml:space="preserve">устройства и </w:t>
            </w:r>
            <w:proofErr w:type="gramStart"/>
            <w:r w:rsidRPr="004B7E78">
              <w:rPr>
                <w:sz w:val="28"/>
                <w:szCs w:val="28"/>
              </w:rPr>
              <w:t>земле пользования</w:t>
            </w:r>
            <w:proofErr w:type="gramEnd"/>
            <w:r w:rsidRPr="004B7E78">
              <w:rPr>
                <w:sz w:val="28"/>
                <w:szCs w:val="28"/>
              </w:rPr>
              <w:t xml:space="preserve">   и об итогах Столыпинской рефо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мы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22 июля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 февраля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Инструкции СНК АССР НП, проток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лы пленума Красноярского кантисполк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ма, заседаний президиума кооперативного совета АССР НП, план работы помощника прокурора 1-го учас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ка АССР НП на ноябрь 1926 года, акты проверок Урбахского и Шаферск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сельских советов, проведенные прокуратурой АССР НП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28 мая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 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и выписки из протоколов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седаний президиума кантисполкома и кантонной бюджетной комиссии. Фина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со</w:t>
            </w:r>
            <w:r w:rsidRPr="004B7E78">
              <w:rPr>
                <w:sz w:val="28"/>
                <w:szCs w:val="28"/>
              </w:rPr>
              <w:softHyphen/>
              <w:t>вый план отдела на 4 квартал 1927 года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14 октября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коллегии Нарком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та просвещения АССР НП, учительской конференции методического совещ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ния, заседаний школьных советов, карты-схемы существующей и предполага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мой школьной сети. Рабочие планы школ, а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ты инспекторских проверок школ Кра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ноярского кантона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9 декабря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 июня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Красноярской 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тонной комиссии по рассмотрению ж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лоб по обложению единым сельскохозяйс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венным налогом и документы к ним (ходатайства, жалобы, заключения, а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ты)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15 июля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Красноярской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тонной комиссии по рассмотрению ж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лоб по обложению единым сельскохозяйс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 xml:space="preserve">венным налогом и документы к </w:t>
            </w:r>
            <w:r w:rsidRPr="004B7E78">
              <w:rPr>
                <w:sz w:val="28"/>
                <w:szCs w:val="28"/>
              </w:rPr>
              <w:lastRenderedPageBreak/>
              <w:t>ним  (ходатайства, жалобы, заключения, а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 xml:space="preserve">ты) 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30 ноября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16 июня </w:t>
            </w:r>
            <w:r w:rsidRPr="004B7E78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284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209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землеустроител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ных совещаний Красноярско</w:t>
            </w:r>
            <w:r w:rsidRPr="004B7E78">
              <w:rPr>
                <w:sz w:val="28"/>
                <w:szCs w:val="28"/>
              </w:rPr>
              <w:softHyphen/>
              <w:t>го управл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 февраля – 23 декабря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сельскохо</w:t>
            </w:r>
            <w:r w:rsidRPr="004B7E78">
              <w:rPr>
                <w:sz w:val="28"/>
                <w:szCs w:val="28"/>
              </w:rPr>
              <w:softHyphen/>
              <w:t>зяйственного совета Красноярс</w:t>
            </w:r>
            <w:r w:rsidRPr="004B7E78">
              <w:rPr>
                <w:sz w:val="28"/>
                <w:szCs w:val="28"/>
              </w:rPr>
              <w:softHyphen/>
              <w:t>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 АССР НП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 марта – 23 июня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и выписки из протоколов о</w:t>
            </w:r>
            <w:r w:rsidRPr="004B7E78">
              <w:rPr>
                <w:sz w:val="28"/>
                <w:szCs w:val="28"/>
              </w:rPr>
              <w:t>б</w:t>
            </w:r>
            <w:r w:rsidRPr="004B7E78">
              <w:rPr>
                <w:sz w:val="28"/>
                <w:szCs w:val="28"/>
              </w:rPr>
              <w:t>щих собраний крестьян и членов земел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ных обществ сел Красноярского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13 февраля – 12 декабря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 гра</w:t>
            </w:r>
            <w:r w:rsidRPr="004B7E78">
              <w:rPr>
                <w:sz w:val="28"/>
                <w:szCs w:val="28"/>
              </w:rPr>
              <w:t>ж</w:t>
            </w:r>
            <w:r w:rsidRPr="004B7E78">
              <w:rPr>
                <w:sz w:val="28"/>
                <w:szCs w:val="28"/>
              </w:rPr>
              <w:t>дан и заседаний президиумов сельских советов сел Красноярско</w:t>
            </w:r>
            <w:r w:rsidRPr="004B7E78">
              <w:rPr>
                <w:sz w:val="28"/>
                <w:szCs w:val="28"/>
              </w:rPr>
              <w:softHyphen/>
              <w:t>го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 апреля – 24 декабря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268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Протоколы общих </w:t>
            </w:r>
            <w:proofErr w:type="gramStart"/>
            <w:r w:rsidRPr="004B7E78">
              <w:rPr>
                <w:sz w:val="28"/>
                <w:szCs w:val="28"/>
              </w:rPr>
              <w:t>собраний членов з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мельных обществ сел Красноярского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</w:t>
            </w:r>
            <w:proofErr w:type="gramEnd"/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 февраля – 31 октября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технических совещаний при Красноярском кантонном фина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совом  отделе, собрания представителей  кооперативных организ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ций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ноября – 11 декабря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Выписки из протоколов заседаний земл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устроительного совещания. Планы земл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устроительных работ на 1925/26 и 1926/27 сельскохозяй</w:t>
            </w:r>
            <w:r w:rsidRPr="004B7E78">
              <w:rPr>
                <w:sz w:val="28"/>
                <w:szCs w:val="28"/>
              </w:rPr>
              <w:softHyphen/>
              <w:t>ственные годы, объяснительная записка к ним, договоры на провед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ние землеустроительных работ, акты проверки раздела земель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 апреля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 н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86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Местные бюджеты сельских советов Красноярского кантона, объяснител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ные    записки и документы к  ним  за 1926/1927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Сметы на ремонт Красноярской больн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цы и Осиновского медучастка на 1927 год. Отчеты о деятельности 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го и Осиновского медучастков за январь-июль 1927 г. Доклад о деятельности Красноя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 xml:space="preserve">ского кантз </w:t>
            </w:r>
            <w:proofErr w:type="gramStart"/>
            <w:r w:rsidRPr="004B7E78">
              <w:rPr>
                <w:sz w:val="28"/>
                <w:szCs w:val="28"/>
              </w:rPr>
              <w:t>драв</w:t>
            </w:r>
            <w:proofErr w:type="gramEnd"/>
            <w:r w:rsidRPr="004B7E78">
              <w:rPr>
                <w:sz w:val="28"/>
                <w:szCs w:val="28"/>
              </w:rPr>
              <w:t xml:space="preserve"> отдела за 1 -и квартал 1926/27 бюджетного года. Эпидемические ведомости Осиповского ме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участка за 1926, март-июнь 1927 г. Акты проверки пр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вильности уплаты страховых взносов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Баланс оборотов приходо-расходной ка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 xml:space="preserve">сы  </w:t>
            </w:r>
            <w:proofErr w:type="gramStart"/>
            <w:r w:rsidRPr="004B7E78">
              <w:rPr>
                <w:sz w:val="28"/>
                <w:szCs w:val="28"/>
              </w:rPr>
              <w:t>Красноярского</w:t>
            </w:r>
            <w:proofErr w:type="gramEnd"/>
            <w:r w:rsidRPr="004B7E78">
              <w:rPr>
                <w:sz w:val="28"/>
                <w:szCs w:val="28"/>
              </w:rPr>
              <w:t xml:space="preserve"> кантфинотдела за о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тябрь 1926 -август 1927г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Документы по кассационным жалобам, связанным с землеустройством в селах кантона (решения, протоколы, доклады, пер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 января – 15 октября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64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служащих Красноярской канто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ной земельной комиссии, переписка с Наркоматом земледелия АССР НП по личному составу, акт приема-передачи дел, составленный при смене секретаря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 января – 17 сентября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221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плательщиков налогов и объе</w:t>
            </w:r>
            <w:r w:rsidRPr="004B7E78">
              <w:rPr>
                <w:sz w:val="28"/>
                <w:szCs w:val="28"/>
              </w:rPr>
              <w:t>к</w:t>
            </w:r>
            <w:r w:rsidRPr="004B7E78">
              <w:rPr>
                <w:sz w:val="28"/>
                <w:szCs w:val="28"/>
              </w:rPr>
              <w:t>тов для обложения местными налогами по селам Красноярского кантона на 1926/1927 бюджетный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недоимщиков и описи имущ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ства недоимщиков по Красноярск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му кантону за 1926/1927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Книга регистрации протоколов общих с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браний и заседаний Красноярского сел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ского комитета взаимопомощи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февраля – 9 мая 1926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Журнал по счету сумм по оборотам го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трудсберкасс приходо-расходной ка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 xml:space="preserve">сы </w:t>
            </w:r>
            <w:proofErr w:type="gramStart"/>
            <w:r w:rsidRPr="004B7E78">
              <w:rPr>
                <w:sz w:val="28"/>
                <w:szCs w:val="28"/>
              </w:rPr>
              <w:t>Красноярске</w:t>
            </w:r>
            <w:proofErr w:type="gramEnd"/>
            <w:r w:rsidRPr="004B7E78">
              <w:rPr>
                <w:sz w:val="28"/>
                <w:szCs w:val="28"/>
              </w:rPr>
              <w:t xml:space="preserve"> го кантфинотдела за 1926/1927 бю</w:t>
            </w:r>
            <w:r w:rsidRPr="004B7E78">
              <w:rPr>
                <w:sz w:val="28"/>
                <w:szCs w:val="28"/>
              </w:rPr>
              <w:t>д</w:t>
            </w:r>
            <w:r w:rsidRPr="004B7E78">
              <w:rPr>
                <w:sz w:val="28"/>
                <w:szCs w:val="28"/>
              </w:rPr>
              <w:t>жетный год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Заявления граждан в </w:t>
            </w:r>
            <w:proofErr w:type="gramStart"/>
            <w:r w:rsidRPr="004B7E78">
              <w:rPr>
                <w:sz w:val="28"/>
                <w:szCs w:val="28"/>
              </w:rPr>
              <w:t>Красноярский</w:t>
            </w:r>
            <w:proofErr w:type="gramEnd"/>
            <w:r w:rsidRPr="004B7E78">
              <w:rPr>
                <w:sz w:val="28"/>
                <w:szCs w:val="28"/>
              </w:rPr>
              <w:t xml:space="preserve"> кан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финотдел  о  выдаче удостоверений н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 xml:space="preserve"> право производства и торговли своими изд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лиями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23 октября 1926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28 февраля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251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Закон о лесах местного значения в АССР НП, приказы, циркуляры, протоколы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седаний Наркомата земледелия АССР НП, списки арендаторов рыбных угодий по селам кантона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февраля – 16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земледелия 1 АССР НП, правила о порядке предоста</w:t>
            </w:r>
            <w:r w:rsidRPr="004B7E78">
              <w:rPr>
                <w:sz w:val="28"/>
                <w:szCs w:val="28"/>
              </w:rPr>
              <w:t>в</w:t>
            </w:r>
            <w:r w:rsidRPr="004B7E78">
              <w:rPr>
                <w:sz w:val="28"/>
                <w:szCs w:val="28"/>
              </w:rPr>
              <w:t>ления сельским крестьянскими обществам взаимопомощи земельных учас</w:t>
            </w:r>
            <w:r w:rsidRPr="004B7E78">
              <w:rPr>
                <w:sz w:val="28"/>
                <w:szCs w:val="28"/>
              </w:rPr>
              <w:t>т</w:t>
            </w:r>
            <w:r w:rsidRPr="004B7E78">
              <w:rPr>
                <w:sz w:val="28"/>
                <w:szCs w:val="28"/>
              </w:rPr>
              <w:t>ков и    о порядке пользования ими. Протоколы заседаний коллегии Наркомата землед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лия АССР НП. Списки охотников по селам ка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тона, образец арендного договора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7 февраля – 9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Наркомата земледелия АССР НП, протокол собрания граждан с Рей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вальд, отчеты о борьбе с вредителями сельского хозяйства по кантону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14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 августа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Циркуляры Центрального архивного управления АССР НП. Список ли</w:t>
            </w:r>
            <w:r w:rsidRPr="004B7E78">
              <w:rPr>
                <w:sz w:val="28"/>
                <w:szCs w:val="28"/>
              </w:rPr>
              <w:t>ч</w:t>
            </w:r>
            <w:r w:rsidRPr="004B7E78">
              <w:rPr>
                <w:sz w:val="28"/>
                <w:szCs w:val="28"/>
              </w:rPr>
              <w:t>ных дел сирот, передаваемых Шведским сельским советом в централ</w:t>
            </w:r>
            <w:r w:rsidRPr="004B7E78">
              <w:rPr>
                <w:sz w:val="28"/>
                <w:szCs w:val="28"/>
              </w:rPr>
              <w:t>ь</w:t>
            </w:r>
            <w:r w:rsidRPr="004B7E78">
              <w:rPr>
                <w:sz w:val="28"/>
                <w:szCs w:val="28"/>
              </w:rPr>
              <w:t>ный архив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 марта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и</w:t>
            </w:r>
            <w:r w:rsidRPr="004B7E78">
              <w:rPr>
                <w:sz w:val="28"/>
                <w:szCs w:val="28"/>
              </w:rPr>
              <w:t>ю</w:t>
            </w:r>
            <w:r w:rsidRPr="004B7E78">
              <w:rPr>
                <w:sz w:val="28"/>
                <w:szCs w:val="28"/>
              </w:rPr>
              <w:t>ня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20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и выписки из протоколов з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седаний земельного совещания Красноя</w:t>
            </w:r>
            <w:r w:rsidRPr="004B7E78">
              <w:rPr>
                <w:sz w:val="28"/>
                <w:szCs w:val="28"/>
              </w:rPr>
              <w:t>р</w:t>
            </w:r>
            <w:r w:rsidRPr="004B7E78">
              <w:rPr>
                <w:sz w:val="28"/>
                <w:szCs w:val="28"/>
              </w:rPr>
              <w:t>ского кантонного земельного управл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27 января – 19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33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собраний, засед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ний Красноярского сельского комитета кр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стьянской взаимопомощи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30 марта – 17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9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правления и рев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зионной комиссии Красноярского ком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тета  крестьянской взаимопомощи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12-31 декабря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233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Выписки из протоколов заседаний през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диума Саратовского губисполкома, СНК АССР НП. " Договор на сдачу  в  арендное пользование рыбопромысловых уг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дий с Красный Яр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3 января 1927-1 и</w:t>
            </w:r>
            <w:r w:rsidRPr="004B7E78">
              <w:rPr>
                <w:sz w:val="28"/>
                <w:szCs w:val="28"/>
              </w:rPr>
              <w:t>ю</w:t>
            </w:r>
            <w:r w:rsidRPr="004B7E78">
              <w:rPr>
                <w:sz w:val="28"/>
                <w:szCs w:val="28"/>
              </w:rPr>
              <w:t>ня 1928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234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Производственный план учреждений пр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свещения Красноярского кантона и ф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 xml:space="preserve">нансовый расчет нему на </w:t>
            </w:r>
            <w:r w:rsidRPr="004B7E78">
              <w:rPr>
                <w:sz w:val="28"/>
                <w:szCs w:val="28"/>
              </w:rPr>
              <w:lastRenderedPageBreak/>
              <w:t>1927/28 учебный год, рабочие планы уроков, учетны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 xml:space="preserve"> карточки учреждений народного образ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вания, сеть культурно-просветительных учреждений кантона на 1927/28 учебный год, акт списания имущества Розенгей</w:t>
            </w:r>
            <w:r w:rsidRPr="004B7E78">
              <w:rPr>
                <w:sz w:val="28"/>
                <w:szCs w:val="28"/>
              </w:rPr>
              <w:t>м</w:t>
            </w:r>
            <w:r w:rsidRPr="004B7E78">
              <w:rPr>
                <w:sz w:val="28"/>
                <w:szCs w:val="28"/>
              </w:rPr>
              <w:t>ского детского дома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 xml:space="preserve">8 января – 25 июня </w:t>
            </w:r>
            <w:r w:rsidRPr="004B7E78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118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lastRenderedPageBreak/>
              <w:t>235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Документы о введении всеобщего обуч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ния в АССР НП (циркуляры, и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струкции, положения, протоко</w:t>
            </w:r>
            <w:r w:rsidRPr="004B7E78">
              <w:rPr>
                <w:sz w:val="28"/>
                <w:szCs w:val="28"/>
              </w:rPr>
              <w:softHyphen/>
              <w:t>лы, плацы, сведения, переписка)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 января – 23 июля 1927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141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236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[членов комитета взаим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помощи на уплату взносов] за октябрь 1928 г., в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домости на выдачу зарплаты председат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лю Красноярского комитета крестьянской взаимопомощи за январь-август 1927 г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заседаний Красноярского к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митета крестьянской вза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мопомощи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5 января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8 д</w:t>
            </w:r>
            <w:r w:rsidRPr="004B7E78">
              <w:rPr>
                <w:sz w:val="28"/>
                <w:szCs w:val="28"/>
              </w:rPr>
              <w:t>е</w:t>
            </w:r>
            <w:r w:rsidRPr="004B7E78">
              <w:rPr>
                <w:sz w:val="28"/>
                <w:szCs w:val="28"/>
              </w:rPr>
              <w:t>кабря 1928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Протоколы общих собраний, засед</w:t>
            </w:r>
            <w:r w:rsidRPr="004B7E78">
              <w:rPr>
                <w:sz w:val="28"/>
                <w:szCs w:val="28"/>
              </w:rPr>
              <w:t>а</w:t>
            </w:r>
            <w:r w:rsidRPr="004B7E78">
              <w:rPr>
                <w:sz w:val="28"/>
                <w:szCs w:val="28"/>
              </w:rPr>
              <w:t>ний правления Красноярского  комитета  взаимопомощи  и докуме</w:t>
            </w:r>
            <w:r w:rsidRPr="004B7E78">
              <w:rPr>
                <w:sz w:val="28"/>
                <w:szCs w:val="28"/>
              </w:rPr>
              <w:t>н</w:t>
            </w:r>
            <w:r w:rsidRPr="004B7E78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5 января – 30 сентября 1929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47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Списки [членов комитета взаим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помощи на уплату взносов] за 1929 год. Ведом</w:t>
            </w:r>
            <w:r w:rsidRPr="004B7E78">
              <w:rPr>
                <w:sz w:val="28"/>
                <w:szCs w:val="28"/>
              </w:rPr>
              <w:t>о</w:t>
            </w:r>
            <w:r w:rsidRPr="004B7E78">
              <w:rPr>
                <w:sz w:val="28"/>
                <w:szCs w:val="28"/>
              </w:rPr>
              <w:t>сти на выдачу зарплаты председателю Красноярского ком</w:t>
            </w:r>
            <w:r w:rsidRPr="004B7E78">
              <w:rPr>
                <w:sz w:val="28"/>
                <w:szCs w:val="28"/>
              </w:rPr>
              <w:t>и</w:t>
            </w:r>
            <w:r w:rsidRPr="004B7E78">
              <w:rPr>
                <w:sz w:val="28"/>
                <w:szCs w:val="28"/>
              </w:rPr>
              <w:t>тета крестьянской взаимопомощи за январь-март 1929 г., служащим ма</w:t>
            </w:r>
            <w:r w:rsidRPr="004B7E78">
              <w:rPr>
                <w:sz w:val="28"/>
                <w:szCs w:val="28"/>
              </w:rPr>
              <w:t>с</w:t>
            </w:r>
            <w:r w:rsidRPr="004B7E78">
              <w:rPr>
                <w:sz w:val="28"/>
                <w:szCs w:val="28"/>
              </w:rPr>
              <w:t>лобойки за февраль-апрель 1929</w:t>
            </w:r>
            <w:r>
              <w:rPr>
                <w:sz w:val="28"/>
                <w:szCs w:val="28"/>
              </w:rPr>
              <w:t xml:space="preserve"> </w:t>
            </w:r>
            <w:r w:rsidRPr="004B7E7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17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Трудовые договоры</w:t>
            </w:r>
          </w:p>
        </w:tc>
        <w:tc>
          <w:tcPr>
            <w:tcW w:w="1781" w:type="dxa"/>
          </w:tcPr>
          <w:p w:rsid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 xml:space="preserve">20 октября 1929 – </w:t>
            </w:r>
          </w:p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11 декабря 1930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</w:t>
            </w:r>
          </w:p>
        </w:tc>
      </w:tr>
      <w:tr w:rsidR="004B7E78" w:rsidRPr="004B7E78" w:rsidTr="00CD18B8">
        <w:tc>
          <w:tcPr>
            <w:tcW w:w="776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241</w:t>
            </w:r>
          </w:p>
        </w:tc>
        <w:tc>
          <w:tcPr>
            <w:tcW w:w="6987" w:type="dxa"/>
          </w:tcPr>
          <w:p w:rsidR="004B7E78" w:rsidRPr="004B7E78" w:rsidRDefault="004B7E78" w:rsidP="004B7E78">
            <w:pPr>
              <w:shd w:val="clear" w:color="auto" w:fill="FFFFFF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Переработанные описи дел Р-897, 1622, 1624</w:t>
            </w:r>
          </w:p>
        </w:tc>
        <w:tc>
          <w:tcPr>
            <w:tcW w:w="1781" w:type="dxa"/>
          </w:tcPr>
          <w:p w:rsidR="004B7E78" w:rsidRPr="004B7E78" w:rsidRDefault="004B7E78" w:rsidP="004B7E78">
            <w:pPr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1920 - 1929</w:t>
            </w:r>
          </w:p>
        </w:tc>
        <w:tc>
          <w:tcPr>
            <w:tcW w:w="992" w:type="dxa"/>
          </w:tcPr>
          <w:p w:rsidR="004B7E78" w:rsidRPr="004B7E78" w:rsidRDefault="004B7E78" w:rsidP="004B7E78">
            <w:pPr>
              <w:jc w:val="center"/>
              <w:rPr>
                <w:sz w:val="28"/>
                <w:szCs w:val="28"/>
              </w:rPr>
            </w:pPr>
            <w:r w:rsidRPr="004B7E78">
              <w:rPr>
                <w:sz w:val="28"/>
                <w:szCs w:val="28"/>
              </w:rPr>
              <w:t>10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A16B3"/>
    <w:rsid w:val="00BE1337"/>
    <w:rsid w:val="00C95C5B"/>
    <w:rsid w:val="00CB2F60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25</Pages>
  <Words>8097</Words>
  <Characters>46154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54143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17</cp:revision>
  <cp:lastPrinted>2021-04-13T07:08:00Z</cp:lastPrinted>
  <dcterms:created xsi:type="dcterms:W3CDTF">2021-04-29T12:29:00Z</dcterms:created>
  <dcterms:modified xsi:type="dcterms:W3CDTF">2021-05-26T08:32:00Z</dcterms:modified>
</cp:coreProperties>
</file>